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86AAD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186AAD">
              <w:rPr>
                <w:rFonts w:ascii="Arial" w:hAnsi="Arial" w:cs="Arial"/>
                <w:b/>
                <w:bCs/>
              </w:rPr>
              <w:t>Supervise the food outlet section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05017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86AA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86AAD" w:rsidP="00D90C9F">
            <w:pPr>
              <w:rPr>
                <w:rFonts w:ascii="Arial" w:hAnsi="Arial" w:cs="Arial"/>
              </w:rPr>
            </w:pPr>
            <w:r w:rsidRPr="00186AAD">
              <w:rPr>
                <w:rFonts w:ascii="Arial" w:hAnsi="Arial" w:cs="Arial"/>
              </w:rPr>
              <w:t>The aim of this module is to develop the knowledge, understanding and skills to supervise the food outlet section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5850"/>
        <w:gridCol w:w="4680"/>
      </w:tblGrid>
      <w:tr w:rsidR="00186AAD" w:rsidRPr="00186AAD" w:rsidTr="00186AAD">
        <w:trPr>
          <w:trHeight w:hRule="exact" w:val="562"/>
        </w:trPr>
        <w:tc>
          <w:tcPr>
            <w:tcW w:w="3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86AAD" w:rsidRPr="00186AAD" w:rsidRDefault="00186AAD" w:rsidP="00296100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 w:rsidRPr="00186AAD">
              <w:rPr>
                <w:rFonts w:ascii="Arial" w:hAnsi="Arial" w:cs="Arial"/>
                <w:b/>
              </w:rPr>
              <w:lastRenderedPageBreak/>
              <w:t>Competency</w:t>
            </w:r>
            <w:r w:rsidRPr="00186AA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186AAD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5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86AAD" w:rsidRPr="00186AAD" w:rsidRDefault="00186AAD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 w:rsidRPr="00186AAD">
              <w:rPr>
                <w:rFonts w:ascii="Arial" w:hAnsi="Arial" w:cs="Arial"/>
                <w:b/>
              </w:rPr>
              <w:t>Performance</w:t>
            </w:r>
            <w:r w:rsidRPr="00186AA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86AAD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86AAD" w:rsidRPr="00186AAD" w:rsidRDefault="00186AAD" w:rsidP="00296100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 w:rsidRPr="00186AAD">
              <w:rPr>
                <w:rFonts w:ascii="Arial" w:hAnsi="Arial" w:cs="Arial"/>
                <w:b/>
              </w:rPr>
              <w:t>Knowledge and</w:t>
            </w:r>
            <w:r w:rsidRPr="00186AA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86AAD">
              <w:rPr>
                <w:rFonts w:ascii="Arial" w:hAnsi="Arial" w:cs="Arial"/>
                <w:b/>
              </w:rPr>
              <w:t>Understanding</w:t>
            </w:r>
          </w:p>
        </w:tc>
      </w:tr>
      <w:tr w:rsidR="00186AAD" w:rsidRPr="00186AAD" w:rsidTr="00296100">
        <w:trPr>
          <w:trHeight w:hRule="exact" w:val="6006"/>
        </w:trPr>
        <w:tc>
          <w:tcPr>
            <w:tcW w:w="3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AAD" w:rsidRPr="00186AAD" w:rsidRDefault="00186AAD" w:rsidP="00296100">
            <w:pPr>
              <w:pStyle w:val="TableParagraph"/>
              <w:spacing w:before="115"/>
              <w:ind w:left="93"/>
              <w:jc w:val="both"/>
              <w:rPr>
                <w:rFonts w:ascii="Arial" w:eastAsia="Arial" w:hAnsi="Arial" w:cs="Arial"/>
              </w:rPr>
            </w:pPr>
            <w:r w:rsidRPr="00186AAD">
              <w:rPr>
                <w:rFonts w:ascii="Arial" w:hAnsi="Arial" w:cs="Arial"/>
                <w:b/>
              </w:rPr>
              <w:t>LU1:</w:t>
            </w:r>
          </w:p>
          <w:p w:rsidR="00186AAD" w:rsidRPr="00186AAD" w:rsidRDefault="00186AAD" w:rsidP="00296100">
            <w:pPr>
              <w:pStyle w:val="TableParagraph"/>
              <w:spacing w:before="160" w:line="276" w:lineRule="auto"/>
              <w:ind w:left="93" w:right="294"/>
              <w:jc w:val="both"/>
              <w:rPr>
                <w:rFonts w:ascii="Arial" w:eastAsia="Arial" w:hAnsi="Arial" w:cs="Arial"/>
              </w:rPr>
            </w:pPr>
            <w:r w:rsidRPr="00186AAD">
              <w:rPr>
                <w:rFonts w:ascii="Arial" w:hAnsi="Arial" w:cs="Arial"/>
              </w:rPr>
              <w:t>Supervise preparation of</w:t>
            </w:r>
            <w:r w:rsidRPr="00186AAD">
              <w:rPr>
                <w:rFonts w:ascii="Arial" w:hAnsi="Arial" w:cs="Arial"/>
                <w:spacing w:val="-3"/>
              </w:rPr>
              <w:t xml:space="preserve"> </w:t>
            </w:r>
            <w:r w:rsidRPr="00186AAD">
              <w:rPr>
                <w:rFonts w:ascii="Arial" w:hAnsi="Arial" w:cs="Arial"/>
              </w:rPr>
              <w:t>the food outlet area for food</w:t>
            </w:r>
            <w:r w:rsidRPr="00186AAD">
              <w:rPr>
                <w:rFonts w:ascii="Arial" w:hAnsi="Arial" w:cs="Arial"/>
                <w:spacing w:val="-9"/>
              </w:rPr>
              <w:t xml:space="preserve"> </w:t>
            </w:r>
            <w:r w:rsidRPr="00186AAD">
              <w:rPr>
                <w:rFonts w:ascii="Arial" w:hAnsi="Arial" w:cs="Arial"/>
              </w:rPr>
              <w:t>and beverage service in</w:t>
            </w:r>
            <w:r w:rsidRPr="00186AAD">
              <w:rPr>
                <w:rFonts w:ascii="Arial" w:hAnsi="Arial" w:cs="Arial"/>
                <w:spacing w:val="-5"/>
              </w:rPr>
              <w:t xml:space="preserve"> </w:t>
            </w:r>
            <w:r w:rsidRPr="00186AAD">
              <w:rPr>
                <w:rFonts w:ascii="Arial" w:hAnsi="Arial" w:cs="Arial"/>
              </w:rPr>
              <w:t>different settings</w:t>
            </w:r>
          </w:p>
        </w:tc>
        <w:tc>
          <w:tcPr>
            <w:tcW w:w="5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AAD" w:rsidRPr="00186AAD" w:rsidRDefault="00186AAD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 w:rsidRPr="00186AAD">
              <w:rPr>
                <w:rFonts w:ascii="Arial" w:hAnsi="Arial" w:cs="Arial"/>
                <w:b/>
              </w:rPr>
              <w:t>The student will be able</w:t>
            </w:r>
            <w:r w:rsidRPr="00186AA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86AAD">
              <w:rPr>
                <w:rFonts w:ascii="Arial" w:hAnsi="Arial" w:cs="Arial"/>
                <w:b/>
              </w:rPr>
              <w:t>to:</w:t>
            </w:r>
          </w:p>
          <w:p w:rsidR="00186AAD" w:rsidRPr="00186AAD" w:rsidRDefault="00186AAD" w:rsidP="00296100">
            <w:pPr>
              <w:pStyle w:val="TableParagraph"/>
              <w:spacing w:before="160" w:line="278" w:lineRule="auto"/>
              <w:ind w:left="91" w:right="894"/>
              <w:rPr>
                <w:rFonts w:ascii="Arial" w:eastAsia="Arial" w:hAnsi="Arial" w:cs="Arial"/>
              </w:rPr>
            </w:pPr>
            <w:r w:rsidRPr="00186AAD">
              <w:rPr>
                <w:rFonts w:ascii="Arial" w:hAnsi="Arial" w:cs="Arial"/>
              </w:rPr>
              <w:t>P1:Supervise preparation of the area for food</w:t>
            </w:r>
            <w:r w:rsidRPr="00186AAD">
              <w:rPr>
                <w:rFonts w:ascii="Arial" w:hAnsi="Arial" w:cs="Arial"/>
                <w:spacing w:val="-7"/>
              </w:rPr>
              <w:t xml:space="preserve"> </w:t>
            </w:r>
            <w:r w:rsidRPr="00186AAD">
              <w:rPr>
                <w:rFonts w:ascii="Arial" w:hAnsi="Arial" w:cs="Arial"/>
              </w:rPr>
              <w:t>and beverage</w:t>
            </w:r>
            <w:r w:rsidRPr="00186AAD">
              <w:rPr>
                <w:rFonts w:ascii="Arial" w:hAnsi="Arial" w:cs="Arial"/>
                <w:spacing w:val="-5"/>
              </w:rPr>
              <w:t xml:space="preserve"> </w:t>
            </w:r>
            <w:r w:rsidRPr="00186AAD">
              <w:rPr>
                <w:rFonts w:ascii="Arial" w:hAnsi="Arial" w:cs="Arial"/>
              </w:rPr>
              <w:t>service</w:t>
            </w:r>
          </w:p>
          <w:p w:rsidR="00186AAD" w:rsidRPr="00186AAD" w:rsidRDefault="00186AAD" w:rsidP="00296100">
            <w:pPr>
              <w:pStyle w:val="TableParagraph"/>
              <w:spacing w:before="118" w:line="276" w:lineRule="auto"/>
              <w:ind w:left="124" w:right="446"/>
              <w:rPr>
                <w:rFonts w:ascii="Arial" w:eastAsia="Arial" w:hAnsi="Arial" w:cs="Arial"/>
              </w:rPr>
            </w:pPr>
            <w:r w:rsidRPr="00186AAD">
              <w:rPr>
                <w:rFonts w:ascii="Arial" w:hAnsi="Arial" w:cs="Arial"/>
              </w:rPr>
              <w:t>P2:Ensure preparations are carried out in time</w:t>
            </w:r>
            <w:r w:rsidRPr="00186AAD">
              <w:rPr>
                <w:rFonts w:ascii="Arial" w:hAnsi="Arial" w:cs="Arial"/>
                <w:spacing w:val="-9"/>
              </w:rPr>
              <w:t xml:space="preserve"> </w:t>
            </w:r>
            <w:r w:rsidRPr="00186AAD">
              <w:rPr>
                <w:rFonts w:ascii="Arial" w:hAnsi="Arial" w:cs="Arial"/>
              </w:rPr>
              <w:t>for scheduled food and beverage service to be</w:t>
            </w:r>
            <w:r w:rsidRPr="00186AAD">
              <w:rPr>
                <w:rFonts w:ascii="Arial" w:hAnsi="Arial" w:cs="Arial"/>
                <w:spacing w:val="-10"/>
              </w:rPr>
              <w:t xml:space="preserve"> </w:t>
            </w:r>
            <w:r w:rsidRPr="00186AAD">
              <w:rPr>
                <w:rFonts w:ascii="Arial" w:hAnsi="Arial" w:cs="Arial"/>
              </w:rPr>
              <w:t>provided</w:t>
            </w:r>
          </w:p>
          <w:p w:rsidR="00186AAD" w:rsidRPr="00186AAD" w:rsidRDefault="00186AAD" w:rsidP="00296100">
            <w:pPr>
              <w:pStyle w:val="TableParagraph"/>
              <w:spacing w:before="121" w:line="276" w:lineRule="auto"/>
              <w:ind w:left="124" w:right="446"/>
              <w:rPr>
                <w:rFonts w:ascii="Arial" w:eastAsia="Arial" w:hAnsi="Arial" w:cs="Arial"/>
              </w:rPr>
            </w:pPr>
            <w:r w:rsidRPr="00186AAD">
              <w:rPr>
                <w:rFonts w:ascii="Arial" w:hAnsi="Arial" w:cs="Arial"/>
              </w:rPr>
              <w:t>P3:Ensure that F&amp;B service area ambiance meets</w:t>
            </w:r>
            <w:r w:rsidRPr="00186AAD">
              <w:rPr>
                <w:rFonts w:ascii="Arial" w:hAnsi="Arial" w:cs="Arial"/>
                <w:spacing w:val="-11"/>
              </w:rPr>
              <w:t xml:space="preserve"> </w:t>
            </w:r>
            <w:r w:rsidRPr="00186AAD">
              <w:rPr>
                <w:rFonts w:ascii="Arial" w:hAnsi="Arial" w:cs="Arial"/>
              </w:rPr>
              <w:t>the guest needs and</w:t>
            </w:r>
            <w:r w:rsidRPr="00186AAD">
              <w:rPr>
                <w:rFonts w:ascii="Arial" w:hAnsi="Arial" w:cs="Arial"/>
                <w:spacing w:val="-5"/>
              </w:rPr>
              <w:t xml:space="preserve"> </w:t>
            </w:r>
            <w:r w:rsidRPr="00186AAD">
              <w:rPr>
                <w:rFonts w:ascii="Arial" w:hAnsi="Arial" w:cs="Arial"/>
              </w:rPr>
              <w:t>expectations</w:t>
            </w:r>
          </w:p>
          <w:p w:rsidR="00186AAD" w:rsidRPr="00186AAD" w:rsidRDefault="00186AAD" w:rsidP="00296100">
            <w:pPr>
              <w:pStyle w:val="TableParagraph"/>
              <w:spacing w:before="123" w:line="276" w:lineRule="auto"/>
              <w:ind w:left="91" w:right="112"/>
              <w:rPr>
                <w:rFonts w:ascii="Arial" w:eastAsia="Arial" w:hAnsi="Arial" w:cs="Arial"/>
              </w:rPr>
            </w:pPr>
            <w:r w:rsidRPr="00186AAD">
              <w:rPr>
                <w:rFonts w:ascii="Arial" w:hAnsi="Arial" w:cs="Arial"/>
              </w:rPr>
              <w:t>P4:Supervise operation of the area for food and</w:t>
            </w:r>
            <w:r w:rsidRPr="00186AAD">
              <w:rPr>
                <w:rFonts w:ascii="Arial" w:hAnsi="Arial" w:cs="Arial"/>
                <w:spacing w:val="-10"/>
              </w:rPr>
              <w:t xml:space="preserve"> </w:t>
            </w:r>
            <w:r w:rsidRPr="00186AAD">
              <w:rPr>
                <w:rFonts w:ascii="Arial" w:hAnsi="Arial" w:cs="Arial"/>
              </w:rPr>
              <w:t>beverage service</w:t>
            </w:r>
          </w:p>
          <w:p w:rsidR="00186AAD" w:rsidRPr="00186AAD" w:rsidRDefault="00186AAD" w:rsidP="00296100">
            <w:pPr>
              <w:pStyle w:val="TableParagraph"/>
              <w:spacing w:before="120" w:line="276" w:lineRule="auto"/>
              <w:ind w:left="91" w:right="640"/>
              <w:rPr>
                <w:rFonts w:ascii="Arial" w:eastAsia="Arial" w:hAnsi="Arial" w:cs="Arial"/>
              </w:rPr>
            </w:pPr>
            <w:r w:rsidRPr="00186AAD">
              <w:rPr>
                <w:rFonts w:ascii="Arial" w:hAnsi="Arial" w:cs="Arial"/>
              </w:rPr>
              <w:t>P5:Ensure that food outlet standards are</w:t>
            </w:r>
            <w:r w:rsidRPr="00186AAD">
              <w:rPr>
                <w:rFonts w:ascii="Arial" w:hAnsi="Arial" w:cs="Arial"/>
                <w:spacing w:val="-15"/>
              </w:rPr>
              <w:t xml:space="preserve"> </w:t>
            </w:r>
            <w:r w:rsidRPr="00186AAD">
              <w:rPr>
                <w:rFonts w:ascii="Arial" w:hAnsi="Arial" w:cs="Arial"/>
              </w:rPr>
              <w:t>maintained throughout the</w:t>
            </w:r>
            <w:r w:rsidRPr="00186AAD">
              <w:rPr>
                <w:rFonts w:ascii="Arial" w:hAnsi="Arial" w:cs="Arial"/>
                <w:spacing w:val="-5"/>
              </w:rPr>
              <w:t xml:space="preserve"> </w:t>
            </w:r>
            <w:r w:rsidRPr="00186AAD">
              <w:rPr>
                <w:rFonts w:ascii="Arial" w:hAnsi="Arial" w:cs="Arial"/>
              </w:rPr>
              <w:t>shift</w:t>
            </w:r>
          </w:p>
          <w:p w:rsidR="00186AAD" w:rsidRPr="00186AAD" w:rsidRDefault="00186AAD" w:rsidP="00296100">
            <w:pPr>
              <w:pStyle w:val="TableParagraph"/>
              <w:spacing w:before="123" w:line="276" w:lineRule="auto"/>
              <w:ind w:left="91" w:right="496"/>
              <w:rPr>
                <w:rFonts w:ascii="Arial" w:eastAsia="Arial" w:hAnsi="Arial" w:cs="Arial"/>
              </w:rPr>
            </w:pPr>
            <w:r w:rsidRPr="00186AAD">
              <w:rPr>
                <w:rFonts w:ascii="Arial" w:hAnsi="Arial" w:cs="Arial"/>
              </w:rPr>
              <w:t>P6:Deal with problems that may affect the standard</w:t>
            </w:r>
            <w:r w:rsidRPr="00186AAD">
              <w:rPr>
                <w:rFonts w:ascii="Arial" w:hAnsi="Arial" w:cs="Arial"/>
                <w:spacing w:val="-18"/>
              </w:rPr>
              <w:t xml:space="preserve"> </w:t>
            </w:r>
            <w:r w:rsidRPr="00186AAD">
              <w:rPr>
                <w:rFonts w:ascii="Arial" w:hAnsi="Arial" w:cs="Arial"/>
              </w:rPr>
              <w:t>of food</w:t>
            </w:r>
            <w:r w:rsidRPr="00186AAD">
              <w:rPr>
                <w:rFonts w:ascii="Arial" w:hAnsi="Arial" w:cs="Arial"/>
                <w:spacing w:val="-5"/>
              </w:rPr>
              <w:t xml:space="preserve"> </w:t>
            </w:r>
            <w:r w:rsidRPr="00186AAD">
              <w:rPr>
                <w:rFonts w:ascii="Arial" w:hAnsi="Arial" w:cs="Arial"/>
              </w:rPr>
              <w:t>service</w:t>
            </w:r>
          </w:p>
          <w:p w:rsidR="00186AAD" w:rsidRPr="00186AAD" w:rsidRDefault="00186AAD" w:rsidP="00296100">
            <w:pPr>
              <w:pStyle w:val="TableParagraph"/>
              <w:spacing w:before="120"/>
              <w:ind w:left="91"/>
              <w:rPr>
                <w:rFonts w:ascii="Arial" w:eastAsia="Arial" w:hAnsi="Arial" w:cs="Arial"/>
              </w:rPr>
            </w:pPr>
            <w:r w:rsidRPr="00186AAD">
              <w:rPr>
                <w:rFonts w:ascii="Arial" w:hAnsi="Arial" w:cs="Arial"/>
              </w:rPr>
              <w:t>P7:Maintain and monitor the cleaning</w:t>
            </w:r>
            <w:r w:rsidRPr="00186AAD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186AAD">
              <w:rPr>
                <w:rFonts w:ascii="Arial" w:hAnsi="Arial" w:cs="Arial"/>
              </w:rPr>
              <w:t>programme</w:t>
            </w:r>
            <w:proofErr w:type="spellEnd"/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AAD" w:rsidRPr="00186AAD" w:rsidRDefault="00186AAD" w:rsidP="00296100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 w:rsidRPr="00186AAD">
              <w:rPr>
                <w:rFonts w:ascii="Arial" w:hAnsi="Arial" w:cs="Arial"/>
                <w:b/>
              </w:rPr>
              <w:t>The student will be able</w:t>
            </w:r>
            <w:r w:rsidRPr="00186AA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86AAD">
              <w:rPr>
                <w:rFonts w:ascii="Arial" w:hAnsi="Arial" w:cs="Arial"/>
                <w:b/>
              </w:rPr>
              <w:t>to:</w:t>
            </w:r>
          </w:p>
          <w:p w:rsidR="00186AAD" w:rsidRPr="00186AAD" w:rsidRDefault="00186AAD" w:rsidP="00296100">
            <w:pPr>
              <w:pStyle w:val="TableParagraph"/>
              <w:spacing w:before="160" w:line="278" w:lineRule="auto"/>
              <w:ind w:left="93" w:right="408"/>
              <w:rPr>
                <w:rFonts w:ascii="Arial" w:eastAsia="Arial" w:hAnsi="Arial" w:cs="Arial"/>
              </w:rPr>
            </w:pPr>
            <w:r w:rsidRPr="00186AAD">
              <w:rPr>
                <w:rFonts w:ascii="Arial" w:hAnsi="Arial" w:cs="Arial"/>
              </w:rPr>
              <w:t xml:space="preserve">K1: </w:t>
            </w:r>
            <w:proofErr w:type="spellStart"/>
            <w:r w:rsidRPr="00186AAD">
              <w:rPr>
                <w:rFonts w:ascii="Arial" w:hAnsi="Arial" w:cs="Arial"/>
              </w:rPr>
              <w:t>Analyse</w:t>
            </w:r>
            <w:proofErr w:type="spellEnd"/>
            <w:r w:rsidRPr="00186AAD">
              <w:rPr>
                <w:rFonts w:ascii="Arial" w:hAnsi="Arial" w:cs="Arial"/>
              </w:rPr>
              <w:t xml:space="preserve"> the function sheet or reservation details</w:t>
            </w:r>
            <w:r w:rsidRPr="00186AAD">
              <w:rPr>
                <w:rFonts w:ascii="Arial" w:hAnsi="Arial" w:cs="Arial"/>
                <w:spacing w:val="-16"/>
              </w:rPr>
              <w:t xml:space="preserve"> </w:t>
            </w:r>
            <w:r w:rsidRPr="00186AAD">
              <w:rPr>
                <w:rFonts w:ascii="Arial" w:hAnsi="Arial" w:cs="Arial"/>
              </w:rPr>
              <w:t>to know the layout and set-up</w:t>
            </w:r>
            <w:r w:rsidRPr="00186AAD">
              <w:rPr>
                <w:rFonts w:ascii="Arial" w:hAnsi="Arial" w:cs="Arial"/>
                <w:spacing w:val="-9"/>
              </w:rPr>
              <w:t xml:space="preserve"> </w:t>
            </w:r>
            <w:r w:rsidRPr="00186AAD">
              <w:rPr>
                <w:rFonts w:ascii="Arial" w:hAnsi="Arial" w:cs="Arial"/>
              </w:rPr>
              <w:t>requirements</w:t>
            </w:r>
          </w:p>
          <w:p w:rsidR="00186AAD" w:rsidRPr="00186AAD" w:rsidRDefault="00186AAD" w:rsidP="00296100">
            <w:pPr>
              <w:pStyle w:val="TableParagraph"/>
              <w:spacing w:before="118" w:line="276" w:lineRule="auto"/>
              <w:ind w:left="93" w:right="296"/>
              <w:rPr>
                <w:rFonts w:ascii="Arial" w:eastAsia="Arial" w:hAnsi="Arial" w:cs="Arial"/>
              </w:rPr>
            </w:pPr>
            <w:r w:rsidRPr="00186AAD">
              <w:rPr>
                <w:rFonts w:ascii="Arial" w:hAnsi="Arial" w:cs="Arial"/>
              </w:rPr>
              <w:t xml:space="preserve">K2 :Explain the importance of </w:t>
            </w:r>
            <w:proofErr w:type="spellStart"/>
            <w:r w:rsidRPr="00186AAD">
              <w:rPr>
                <w:rFonts w:ascii="Arial" w:hAnsi="Arial" w:cs="Arial"/>
              </w:rPr>
              <w:t>co-ordinating</w:t>
            </w:r>
            <w:proofErr w:type="spellEnd"/>
            <w:r w:rsidRPr="00186AAD">
              <w:rPr>
                <w:rFonts w:ascii="Arial" w:hAnsi="Arial" w:cs="Arial"/>
              </w:rPr>
              <w:t xml:space="preserve"> with</w:t>
            </w:r>
            <w:r w:rsidRPr="00186AAD">
              <w:rPr>
                <w:rFonts w:ascii="Arial" w:hAnsi="Arial" w:cs="Arial"/>
                <w:spacing w:val="-10"/>
              </w:rPr>
              <w:t xml:space="preserve"> </w:t>
            </w:r>
            <w:r w:rsidRPr="00186AAD">
              <w:rPr>
                <w:rFonts w:ascii="Arial" w:hAnsi="Arial" w:cs="Arial"/>
              </w:rPr>
              <w:t>other departments, e.g. Sous Chef,</w:t>
            </w:r>
            <w:r w:rsidRPr="00186AAD">
              <w:rPr>
                <w:rFonts w:ascii="Arial" w:hAnsi="Arial" w:cs="Arial"/>
                <w:spacing w:val="-1"/>
              </w:rPr>
              <w:t xml:space="preserve"> </w:t>
            </w:r>
            <w:r w:rsidRPr="00186AAD">
              <w:rPr>
                <w:rFonts w:ascii="Arial" w:hAnsi="Arial" w:cs="Arial"/>
              </w:rPr>
              <w:t>Engineering, Housekeeping, to support preparation of layout and</w:t>
            </w:r>
            <w:r w:rsidRPr="00186AAD">
              <w:rPr>
                <w:rFonts w:ascii="Arial" w:hAnsi="Arial" w:cs="Arial"/>
                <w:spacing w:val="-12"/>
              </w:rPr>
              <w:t xml:space="preserve"> </w:t>
            </w:r>
            <w:r w:rsidRPr="00186AAD">
              <w:rPr>
                <w:rFonts w:ascii="Arial" w:hAnsi="Arial" w:cs="Arial"/>
              </w:rPr>
              <w:t>set- up</w:t>
            </w:r>
            <w:r w:rsidRPr="00186AAD">
              <w:rPr>
                <w:rFonts w:ascii="Arial" w:hAnsi="Arial" w:cs="Arial"/>
                <w:spacing w:val="-5"/>
              </w:rPr>
              <w:t xml:space="preserve"> </w:t>
            </w:r>
            <w:r w:rsidRPr="00186AAD">
              <w:rPr>
                <w:rFonts w:ascii="Arial" w:hAnsi="Arial" w:cs="Arial"/>
              </w:rPr>
              <w:t>requirements</w:t>
            </w:r>
          </w:p>
          <w:p w:rsidR="00186AAD" w:rsidRPr="00186AAD" w:rsidRDefault="00186AAD" w:rsidP="00296100">
            <w:pPr>
              <w:pStyle w:val="TableParagraph"/>
              <w:spacing w:before="123" w:line="276" w:lineRule="auto"/>
              <w:ind w:left="93" w:right="383"/>
              <w:rPr>
                <w:rFonts w:ascii="Arial" w:eastAsia="Arial" w:hAnsi="Arial" w:cs="Arial"/>
              </w:rPr>
            </w:pPr>
            <w:r w:rsidRPr="00186AAD">
              <w:rPr>
                <w:rFonts w:ascii="Arial" w:hAnsi="Arial" w:cs="Arial"/>
              </w:rPr>
              <w:t>K3: Explain how to train staff to prepare the layout</w:t>
            </w:r>
            <w:r w:rsidRPr="00186AAD">
              <w:rPr>
                <w:rFonts w:ascii="Arial" w:hAnsi="Arial" w:cs="Arial"/>
                <w:spacing w:val="-13"/>
              </w:rPr>
              <w:t xml:space="preserve"> </w:t>
            </w:r>
            <w:r w:rsidRPr="00186AAD">
              <w:rPr>
                <w:rFonts w:ascii="Arial" w:hAnsi="Arial" w:cs="Arial"/>
              </w:rPr>
              <w:t>and set up requirements to meet the needs of the</w:t>
            </w:r>
            <w:r w:rsidRPr="00186AAD">
              <w:rPr>
                <w:rFonts w:ascii="Arial" w:hAnsi="Arial" w:cs="Arial"/>
                <w:spacing w:val="-16"/>
              </w:rPr>
              <w:t xml:space="preserve"> </w:t>
            </w:r>
            <w:r w:rsidRPr="00186AAD">
              <w:rPr>
                <w:rFonts w:ascii="Arial" w:hAnsi="Arial" w:cs="Arial"/>
              </w:rPr>
              <w:t>customer</w:t>
            </w:r>
          </w:p>
          <w:p w:rsidR="00186AAD" w:rsidRPr="00186AAD" w:rsidRDefault="00186AAD" w:rsidP="00296100">
            <w:pPr>
              <w:pStyle w:val="TableParagraph"/>
              <w:spacing w:before="120" w:line="276" w:lineRule="auto"/>
              <w:ind w:left="93" w:right="444"/>
              <w:rPr>
                <w:rFonts w:ascii="Arial" w:eastAsia="Arial" w:hAnsi="Arial" w:cs="Arial"/>
              </w:rPr>
            </w:pPr>
            <w:r w:rsidRPr="00186AAD">
              <w:rPr>
                <w:rFonts w:ascii="Arial" w:hAnsi="Arial" w:cs="Arial"/>
              </w:rPr>
              <w:t>K4 :Explain the importance of using</w:t>
            </w:r>
            <w:r w:rsidRPr="00186AAD">
              <w:rPr>
                <w:rFonts w:ascii="Arial" w:hAnsi="Arial" w:cs="Arial"/>
                <w:spacing w:val="-2"/>
              </w:rPr>
              <w:t xml:space="preserve"> </w:t>
            </w:r>
            <w:r w:rsidRPr="00186AAD">
              <w:rPr>
                <w:rFonts w:ascii="Arial" w:hAnsi="Arial" w:cs="Arial"/>
              </w:rPr>
              <w:t>appropriate information to arrange the desired layout and set up</w:t>
            </w:r>
            <w:r w:rsidRPr="00186AAD">
              <w:rPr>
                <w:rFonts w:ascii="Arial" w:hAnsi="Arial" w:cs="Arial"/>
                <w:spacing w:val="-16"/>
              </w:rPr>
              <w:t xml:space="preserve"> </w:t>
            </w:r>
            <w:r w:rsidRPr="00186AAD">
              <w:rPr>
                <w:rFonts w:ascii="Arial" w:hAnsi="Arial" w:cs="Arial"/>
              </w:rPr>
              <w:t>of the food</w:t>
            </w:r>
            <w:r w:rsidRPr="00186AAD">
              <w:rPr>
                <w:rFonts w:ascii="Arial" w:hAnsi="Arial" w:cs="Arial"/>
                <w:spacing w:val="-4"/>
              </w:rPr>
              <w:t xml:space="preserve"> </w:t>
            </w:r>
            <w:r w:rsidRPr="00186AAD">
              <w:rPr>
                <w:rFonts w:ascii="Arial" w:hAnsi="Arial" w:cs="Arial"/>
              </w:rPr>
              <w:t>outlet</w:t>
            </w:r>
          </w:p>
        </w:tc>
      </w:tr>
    </w:tbl>
    <w:p w:rsidR="00422B23" w:rsidRDefault="00422B23" w:rsidP="00FB7427">
      <w:pPr>
        <w:spacing w:before="10"/>
        <w:rPr>
          <w:rFonts w:ascii="Arial"/>
          <w:b/>
        </w:rPr>
      </w:pPr>
    </w:p>
    <w:tbl>
      <w:tblPr>
        <w:tblW w:w="13750" w:type="dxa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9"/>
        <w:gridCol w:w="5933"/>
        <w:gridCol w:w="4678"/>
      </w:tblGrid>
      <w:tr w:rsidR="00186AAD" w:rsidTr="00186AAD">
        <w:trPr>
          <w:trHeight w:hRule="exact" w:val="3488"/>
        </w:trPr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AAD" w:rsidRDefault="00186AAD" w:rsidP="00296100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LU2:</w:t>
            </w:r>
          </w:p>
          <w:p w:rsidR="00186AAD" w:rsidRDefault="00186AAD" w:rsidP="00296100">
            <w:pPr>
              <w:pStyle w:val="TableParagraph"/>
              <w:spacing w:before="160" w:line="278" w:lineRule="auto"/>
              <w:ind w:left="93" w:right="1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Supervise food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beverage service in different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settings</w:t>
            </w:r>
          </w:p>
        </w:tc>
        <w:tc>
          <w:tcPr>
            <w:tcW w:w="5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AAD" w:rsidRDefault="00186AAD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86AAD" w:rsidRDefault="00186AAD" w:rsidP="00296100">
            <w:pPr>
              <w:pStyle w:val="TableParagraph"/>
              <w:spacing w:before="160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P1:Co-ordinate the food and beverage delivery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operation</w:t>
            </w:r>
          </w:p>
          <w:p w:rsidR="00186AAD" w:rsidRDefault="00186AAD" w:rsidP="00296100">
            <w:pPr>
              <w:pStyle w:val="TableParagraph"/>
              <w:spacing w:before="160" w:line="276" w:lineRule="auto"/>
              <w:ind w:left="91" w:right="6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P2:Monitor food and beverage service to ensure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that guest needs are being met at all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times</w:t>
            </w:r>
          </w:p>
          <w:p w:rsidR="00186AAD" w:rsidRDefault="00186AAD" w:rsidP="00296100">
            <w:pPr>
              <w:pStyle w:val="TableParagraph"/>
              <w:spacing w:before="121" w:line="276" w:lineRule="auto"/>
              <w:ind w:left="91" w:right="1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P3:Identify and resolve problems with food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beverage service</w:t>
            </w:r>
          </w:p>
          <w:p w:rsidR="00186AAD" w:rsidRDefault="00186AAD" w:rsidP="00296100">
            <w:pPr>
              <w:pStyle w:val="TableParagraph"/>
              <w:spacing w:before="123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P4:Control practices for handling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payments</w:t>
            </w:r>
          </w:p>
          <w:p w:rsidR="00186AAD" w:rsidRDefault="00186AAD" w:rsidP="00296100">
            <w:pPr>
              <w:pStyle w:val="TableParagraph"/>
              <w:spacing w:before="157" w:line="276" w:lineRule="auto"/>
              <w:ind w:left="91" w:right="2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P5:Manage the food and beverage service log on 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daily basis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AAD" w:rsidRDefault="00186AAD" w:rsidP="00296100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86AAD" w:rsidRDefault="00186AAD" w:rsidP="00296100">
            <w:pPr>
              <w:pStyle w:val="TableParagraph"/>
              <w:spacing w:before="160" w:line="278" w:lineRule="auto"/>
              <w:ind w:left="127" w:right="4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 :Explain the staff responsibilities for preparing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food and beverage service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areas</w:t>
            </w:r>
          </w:p>
          <w:p w:rsidR="00186AAD" w:rsidRDefault="00186AAD" w:rsidP="00296100">
            <w:pPr>
              <w:pStyle w:val="TableParagraph"/>
              <w:spacing w:before="118" w:line="276" w:lineRule="auto"/>
              <w:ind w:left="127" w:right="7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 :Explain the cleaning materials, procedures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 techniques</w:t>
            </w:r>
          </w:p>
          <w:p w:rsidR="00186AAD" w:rsidRDefault="00186AAD" w:rsidP="00296100">
            <w:pPr>
              <w:pStyle w:val="TableParagraph"/>
              <w:spacing w:before="120" w:line="278" w:lineRule="auto"/>
              <w:ind w:left="127" w:right="3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 :Explain how to report problems with preparing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food and beverage service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areas</w:t>
            </w:r>
          </w:p>
        </w:tc>
      </w:tr>
      <w:tr w:rsidR="00186AAD" w:rsidTr="00186AAD">
        <w:trPr>
          <w:trHeight w:hRule="exact" w:val="4825"/>
        </w:trPr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AAD" w:rsidRDefault="00186AAD" w:rsidP="00296100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LU3:</w:t>
            </w:r>
          </w:p>
          <w:p w:rsidR="00186AAD" w:rsidRDefault="00186AAD" w:rsidP="00296100">
            <w:pPr>
              <w:pStyle w:val="TableParagraph"/>
              <w:spacing w:before="160" w:line="276" w:lineRule="auto"/>
              <w:ind w:left="93" w:right="4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Manage communication between the food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 beverage service area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 other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departments</w:t>
            </w:r>
          </w:p>
        </w:tc>
        <w:tc>
          <w:tcPr>
            <w:tcW w:w="5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AAD" w:rsidRDefault="00186AAD" w:rsidP="00296100">
            <w:pPr>
              <w:pStyle w:val="TableParagraph"/>
              <w:spacing w:before="117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86AAD" w:rsidRDefault="00186AAD" w:rsidP="00296100">
            <w:pPr>
              <w:pStyle w:val="TableParagraph"/>
              <w:spacing w:before="160" w:line="276" w:lineRule="auto"/>
              <w:ind w:left="124" w:right="15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P1:Agree with other department heads as per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prescribed method, written, verbal or other technological methods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 communication</w:t>
            </w:r>
          </w:p>
          <w:p w:rsidR="00186AAD" w:rsidRDefault="00186AAD" w:rsidP="00296100">
            <w:pPr>
              <w:pStyle w:val="TableParagraph"/>
              <w:spacing w:before="123" w:line="276" w:lineRule="auto"/>
              <w:ind w:left="124" w:right="4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P2:Ensure that agreed methods of communication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are used clearly, coherently and promptly 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provide information about the food and beverages service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 other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departments</w:t>
            </w:r>
          </w:p>
          <w:p w:rsidR="00186AAD" w:rsidRDefault="00186AAD" w:rsidP="00296100">
            <w:pPr>
              <w:pStyle w:val="TableParagraph"/>
              <w:spacing w:before="121" w:line="276" w:lineRule="auto"/>
              <w:ind w:left="124" w:right="6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P3:Communicate appropriate information 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other departments and make sure the communication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has been delivered and received as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intended</w:t>
            </w:r>
          </w:p>
          <w:p w:rsidR="00186AAD" w:rsidRDefault="00186AAD" w:rsidP="00296100">
            <w:pPr>
              <w:pStyle w:val="TableParagraph"/>
              <w:spacing w:before="120" w:line="276" w:lineRule="auto"/>
              <w:ind w:left="124" w:right="3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P4:Ensure that other departments have 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opportunity to ask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questions</w:t>
            </w:r>
          </w:p>
          <w:p w:rsidR="00186AAD" w:rsidRDefault="00186AAD" w:rsidP="00296100">
            <w:pPr>
              <w:pStyle w:val="TableParagraph"/>
              <w:spacing w:before="123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P5:Present a positive image of yourself and the food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AAD" w:rsidRDefault="00186AAD" w:rsidP="00296100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86AAD" w:rsidRDefault="00186AAD" w:rsidP="00296100">
            <w:pPr>
              <w:pStyle w:val="TableParagraph"/>
              <w:spacing w:before="160" w:line="276" w:lineRule="auto"/>
              <w:ind w:left="127" w:righ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 1:Explain the purpose and benefits of making sure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that communication delivers the ‘message’ in which it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is intended to be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received</w:t>
            </w:r>
          </w:p>
          <w:p w:rsidR="00186AAD" w:rsidRDefault="00186AAD" w:rsidP="00296100">
            <w:pPr>
              <w:pStyle w:val="TableParagraph"/>
              <w:spacing w:before="123" w:line="276" w:lineRule="auto"/>
              <w:ind w:left="127" w:right="98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 :Explain what methods of communication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 available</w:t>
            </w:r>
          </w:p>
          <w:p w:rsidR="00186AAD" w:rsidRDefault="00186AAD" w:rsidP="00296100">
            <w:pPr>
              <w:pStyle w:val="TableParagraph"/>
              <w:spacing w:before="120" w:line="276" w:lineRule="auto"/>
              <w:ind w:left="127" w:righ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 :Explain the different departments with which you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may need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communicate</w:t>
            </w:r>
          </w:p>
          <w:p w:rsidR="00186AAD" w:rsidRDefault="00186AAD" w:rsidP="00296100">
            <w:pPr>
              <w:pStyle w:val="TableParagraph"/>
              <w:spacing w:before="121" w:line="278" w:lineRule="auto"/>
              <w:ind w:left="127" w:right="4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 :Explain how to identify the appropriate methods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of communication for different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departments</w:t>
            </w:r>
          </w:p>
          <w:p w:rsidR="00186AAD" w:rsidRDefault="00186AAD" w:rsidP="00296100">
            <w:pPr>
              <w:pStyle w:val="TableParagraph"/>
              <w:spacing w:before="118" w:line="276" w:lineRule="auto"/>
              <w:ind w:left="127" w:right="2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 :Explain how to structure your communication so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that it is clear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accurate</w:t>
            </w:r>
          </w:p>
          <w:p w:rsidR="00186AAD" w:rsidRDefault="00186AAD" w:rsidP="00296100">
            <w:pPr>
              <w:pStyle w:val="TableParagraph"/>
              <w:spacing w:before="120"/>
              <w:ind w:left="1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 :Explain how non-verbal communication affects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</w:p>
        </w:tc>
      </w:tr>
    </w:tbl>
    <w:p w:rsidR="00186AAD" w:rsidRDefault="00186AAD" w:rsidP="00FB7427">
      <w:pPr>
        <w:spacing w:before="10"/>
        <w:rPr>
          <w:rFonts w:ascii="Arial"/>
          <w:b/>
        </w:rPr>
      </w:pPr>
    </w:p>
    <w:tbl>
      <w:tblPr>
        <w:tblW w:w="13750" w:type="dxa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953"/>
        <w:gridCol w:w="4678"/>
      </w:tblGrid>
      <w:tr w:rsidR="00186AAD" w:rsidTr="00186AAD">
        <w:trPr>
          <w:trHeight w:hRule="exact" w:val="2547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AAD" w:rsidRDefault="00186AAD" w:rsidP="00296100"/>
        </w:tc>
        <w:tc>
          <w:tcPr>
            <w:tcW w:w="5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AAD" w:rsidRDefault="00186AAD" w:rsidP="00296100">
            <w:pPr>
              <w:pStyle w:val="TableParagraph"/>
              <w:spacing w:line="251" w:lineRule="exact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beverage service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department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AAD" w:rsidRDefault="00186AAD" w:rsidP="00296100">
            <w:pPr>
              <w:pStyle w:val="TableParagraph"/>
              <w:spacing w:line="251" w:lineRule="exact"/>
              <w:ind w:left="1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impact you have on other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people</w:t>
            </w:r>
          </w:p>
          <w:p w:rsidR="00186AAD" w:rsidRDefault="00186AAD" w:rsidP="00296100">
            <w:pPr>
              <w:pStyle w:val="TableParagraph"/>
              <w:spacing w:before="157" w:line="278" w:lineRule="auto"/>
              <w:ind w:left="127" w:right="5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 :Explain how to interpret and respond positively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to non-verbal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communication</w:t>
            </w:r>
          </w:p>
          <w:p w:rsidR="00186AAD" w:rsidRDefault="00186AAD" w:rsidP="00296100">
            <w:pPr>
              <w:pStyle w:val="TableParagraph"/>
              <w:spacing w:before="118" w:line="276" w:lineRule="auto"/>
              <w:ind w:left="127" w:right="2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K8 :Explain the purpose and benefits of giving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other departments the opportunity to ask questions and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check their understanding and to respond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positively</w:t>
            </w:r>
          </w:p>
        </w:tc>
      </w:tr>
      <w:tr w:rsidR="00186AAD" w:rsidTr="00186AAD">
        <w:trPr>
          <w:trHeight w:hRule="exact" w:val="6274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AAD" w:rsidRDefault="00186AAD" w:rsidP="00296100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LU4</w:t>
            </w:r>
          </w:p>
          <w:p w:rsidR="00186AAD" w:rsidRDefault="00186AAD" w:rsidP="00296100">
            <w:pPr>
              <w:pStyle w:val="TableParagraph"/>
              <w:spacing w:before="160" w:line="276" w:lineRule="auto"/>
              <w:ind w:left="93" w:right="1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Ensure food and health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safety practices are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followed by food outlet team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members in the preparation 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serving of food and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beverage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AAD" w:rsidRDefault="00186AAD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86AAD" w:rsidRDefault="00186AAD" w:rsidP="00296100">
            <w:pPr>
              <w:pStyle w:val="TableParagraph"/>
              <w:spacing w:before="160" w:line="276" w:lineRule="auto"/>
              <w:ind w:left="124" w:right="1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P1:Ensure that all associates are aware of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follow health and safety requirements in line with</w:t>
            </w:r>
            <w:r>
              <w:rPr>
                <w:rFonts w:ascii="Arial"/>
                <w:spacing w:val="-18"/>
              </w:rPr>
              <w:t xml:space="preserve"> </w:t>
            </w:r>
            <w:proofErr w:type="spellStart"/>
            <w:r>
              <w:rPr>
                <w:rFonts w:ascii="Arial"/>
              </w:rPr>
              <w:t>organisational</w:t>
            </w:r>
            <w:proofErr w:type="spellEnd"/>
            <w:r>
              <w:rPr>
                <w:rFonts w:ascii="Arial"/>
              </w:rPr>
              <w:t xml:space="preserve"> requirements</w:t>
            </w:r>
          </w:p>
          <w:p w:rsidR="00186AAD" w:rsidRDefault="00186AAD" w:rsidP="00296100">
            <w:pPr>
              <w:pStyle w:val="TableParagraph"/>
              <w:spacing w:before="121" w:line="276" w:lineRule="auto"/>
              <w:ind w:left="124" w:right="2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P2:Ensure that associates follow safe working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practices at all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times</w:t>
            </w:r>
          </w:p>
          <w:p w:rsidR="00186AAD" w:rsidRDefault="00186AAD" w:rsidP="00296100">
            <w:pPr>
              <w:pStyle w:val="TableParagraph"/>
              <w:spacing w:before="123" w:line="276" w:lineRule="auto"/>
              <w:ind w:left="124" w:right="38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P3:Ensure that associates identify hazards 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potential hazards and act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accordingly</w:t>
            </w:r>
          </w:p>
          <w:p w:rsidR="00186AAD" w:rsidRDefault="00186AAD" w:rsidP="00296100">
            <w:pPr>
              <w:pStyle w:val="TableParagraph"/>
              <w:spacing w:before="120" w:line="276" w:lineRule="auto"/>
              <w:ind w:left="124" w:right="4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P4:Ensure that associates report accidents 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near accidents quickly and accurately to the proper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person</w:t>
            </w:r>
          </w:p>
          <w:p w:rsidR="00186AAD" w:rsidRDefault="00186AAD" w:rsidP="00296100">
            <w:pPr>
              <w:pStyle w:val="TableParagraph"/>
              <w:spacing w:before="121" w:line="278" w:lineRule="auto"/>
              <w:ind w:left="124" w:right="7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P5:Ensure that associates </w:t>
            </w:r>
            <w:proofErr w:type="spellStart"/>
            <w:r>
              <w:rPr>
                <w:rFonts w:ascii="Arial"/>
              </w:rPr>
              <w:t>practise</w:t>
            </w:r>
            <w:proofErr w:type="spellEnd"/>
            <w:r>
              <w:rPr>
                <w:rFonts w:ascii="Arial"/>
              </w:rPr>
              <w:t xml:space="preserve"> emergency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 security procedures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correctly</w:t>
            </w:r>
          </w:p>
          <w:p w:rsidR="00186AAD" w:rsidRDefault="00186AAD" w:rsidP="00296100">
            <w:pPr>
              <w:pStyle w:val="TableParagraph"/>
              <w:spacing w:before="118" w:line="276" w:lineRule="auto"/>
              <w:ind w:left="91" w:right="5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P6:Complete records as required to demonstrate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that section team follows health and safety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AAD" w:rsidRDefault="00186AAD" w:rsidP="00296100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86AAD" w:rsidRDefault="00186AAD" w:rsidP="00296100">
            <w:pPr>
              <w:pStyle w:val="TableParagraph"/>
              <w:spacing w:before="160" w:line="391" w:lineRule="auto"/>
              <w:ind w:left="93" w:right="12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 :Explain food safety and hygiene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practices HACCP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standards</w:t>
            </w:r>
          </w:p>
          <w:p w:rsidR="00186AAD" w:rsidRDefault="00186AAD" w:rsidP="00296100">
            <w:pPr>
              <w:pStyle w:val="TableParagraph"/>
              <w:spacing w:before="3" w:line="276" w:lineRule="auto"/>
              <w:ind w:left="93" w:right="6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 :Explain how to monitor compliance with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HACCP standards and food safety and hygiene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practices</w:t>
            </w:r>
          </w:p>
          <w:p w:rsidR="00186AAD" w:rsidRDefault="00186AAD" w:rsidP="00296100">
            <w:pPr>
              <w:pStyle w:val="TableParagraph"/>
              <w:spacing w:before="120" w:line="278" w:lineRule="auto"/>
              <w:ind w:left="93" w:right="8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 3:Explain how to identify gaps in food safety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and hygiene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practices</w:t>
            </w:r>
          </w:p>
          <w:p w:rsidR="00186AAD" w:rsidRDefault="00186AAD" w:rsidP="00296100">
            <w:pPr>
              <w:pStyle w:val="TableParagraph"/>
              <w:spacing w:before="118" w:line="276" w:lineRule="auto"/>
              <w:ind w:left="93" w:right="8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 :Explain how to arrange appropriate training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to address gaps in food safety and hygiene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practices</w:t>
            </w:r>
          </w:p>
          <w:p w:rsidR="00186AAD" w:rsidRDefault="00186AAD" w:rsidP="00296100">
            <w:pPr>
              <w:pStyle w:val="TableParagraph"/>
              <w:spacing w:before="120" w:line="276" w:lineRule="auto"/>
              <w:ind w:left="93" w:right="2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 :Explain how to evaluate compliance with all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HACCP standards, food safety and hygiene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practices</w:t>
            </w:r>
          </w:p>
          <w:p w:rsidR="00186AAD" w:rsidRDefault="00186AAD" w:rsidP="00296100">
            <w:pPr>
              <w:pStyle w:val="TableParagraph"/>
              <w:spacing w:before="123" w:line="276" w:lineRule="auto"/>
              <w:ind w:left="93" w:right="8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 :Explain standard operating procedures for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 department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section</w:t>
            </w:r>
          </w:p>
          <w:p w:rsidR="00186AAD" w:rsidRDefault="00186AAD" w:rsidP="00296100">
            <w:pPr>
              <w:pStyle w:val="TableParagraph"/>
              <w:spacing w:before="120" w:line="276" w:lineRule="auto"/>
              <w:ind w:left="93" w:right="6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 : Explain national, local and international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hygiene standards , HACCP standards, local food &amp;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safety preparation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laws</w:t>
            </w:r>
          </w:p>
        </w:tc>
      </w:tr>
    </w:tbl>
    <w:p w:rsidR="00C33D53" w:rsidRDefault="00C33D53" w:rsidP="00186AAD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AAD" w:rsidRPr="00186AA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186AAD">
      <w:rPr>
        <w:rFonts w:ascii="Arial" w:hAnsi="Arial" w:cs="Arial"/>
        <w:lang w:val="en-GB"/>
      </w:rPr>
      <w:t>70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E6F33"/>
    <w:rsid w:val="001042AA"/>
    <w:rsid w:val="00146958"/>
    <w:rsid w:val="00186AAD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E66FE"/>
    <w:rsid w:val="006237CA"/>
    <w:rsid w:val="006A5144"/>
    <w:rsid w:val="00737E42"/>
    <w:rsid w:val="007622E9"/>
    <w:rsid w:val="007A6BD7"/>
    <w:rsid w:val="007B7A58"/>
    <w:rsid w:val="00801151"/>
    <w:rsid w:val="00845DD9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3935"/>
    <w:rsid w:val="00F23520"/>
    <w:rsid w:val="00F25B10"/>
    <w:rsid w:val="00F31EC3"/>
    <w:rsid w:val="00F353C9"/>
    <w:rsid w:val="00F37668"/>
    <w:rsid w:val="00F406D2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2016-07-01T05:50:00Z</dcterms:created>
  <dcterms:modified xsi:type="dcterms:W3CDTF">2016-07-01T05:50:00Z</dcterms:modified>
</cp:coreProperties>
</file>