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772757" w:rsidP="00F37668">
            <w:pPr>
              <w:rPr>
                <w:rFonts w:ascii="Arial" w:hAnsi="Arial" w:cs="Arial"/>
                <w:b/>
              </w:rPr>
            </w:pPr>
            <w:bookmarkStart w:id="0" w:name="_GoBack"/>
            <w:r w:rsidRPr="00772757">
              <w:rPr>
                <w:rFonts w:ascii="Arial" w:hAnsi="Arial" w:cs="Arial"/>
                <w:b/>
                <w:bCs/>
              </w:rPr>
              <w:t>Repair electrical accessories of vehicle</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54317C"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316FAE" w:rsidP="00D90C9F">
            <w:pPr>
              <w:rPr>
                <w:rFonts w:ascii="Arial" w:hAnsi="Arial" w:cs="Arial"/>
                <w:b/>
              </w:rPr>
            </w:pPr>
            <w:r>
              <w:rPr>
                <w:rFonts w:ascii="Arial" w:hAnsi="Arial" w:cs="Arial"/>
                <w:b/>
              </w:rPr>
              <w:t>1</w:t>
            </w:r>
            <w:r w:rsidR="00772757">
              <w:rPr>
                <w:rFonts w:ascii="Arial" w:hAnsi="Arial" w:cs="Arial"/>
                <w:b/>
              </w:rPr>
              <w:t>4</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772757" w:rsidP="00EF4532">
            <w:pPr>
              <w:rPr>
                <w:rFonts w:ascii="Arial" w:hAnsi="Arial" w:cs="Arial"/>
              </w:rPr>
            </w:pPr>
            <w:r w:rsidRPr="00772757">
              <w:rPr>
                <w:rFonts w:ascii="Arial" w:hAnsi="Arial" w:cs="Arial"/>
              </w:rPr>
              <w:t>This Competency Standard identifies the competencies required to Repair Electrical Accessories of Vehicle by Auto Electrician in accordance with the organization’s approved guidelines and procedures. Trainee will be expected to</w:t>
            </w:r>
            <w:r>
              <w:rPr>
                <w:rFonts w:ascii="Arial" w:hAnsi="Arial" w:cs="Arial"/>
              </w:rPr>
              <w:t xml:space="preserve"> </w:t>
            </w:r>
            <w:r w:rsidRPr="00772757">
              <w:rPr>
                <w:rFonts w:ascii="Arial" w:hAnsi="Arial" w:cs="Arial"/>
              </w:rPr>
              <w:t>identify faults in the electrical accessories of vehicle and figure out possible solutions, either by repairing or replacing the parts according to the requirement. Trainee’s underpinning knowledge regarding tools, techniques, methods and procedures for installation and repairing/replacing electrical accessories of a vehicle will be sufficient to provide Trainee the basis for his / her work.</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BF1B83" w:rsidRDefault="00BF1B83" w:rsidP="00D90C9F">
            <w:pPr>
              <w:rPr>
                <w:rFonts w:ascii="Arial" w:hAnsi="Arial" w:cs="Arial"/>
              </w:rPr>
            </w:pPr>
            <w:r w:rsidRPr="00BF1B83">
              <w:rPr>
                <w:rFonts w:ascii="Arial" w:hAnsi="Arial" w:cs="Arial"/>
              </w:rPr>
              <w:t>0716 Motor vehicles, ships and aircraft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470E59" w:rsidRDefault="00470E59" w:rsidP="00FB7427">
      <w:pPr>
        <w:spacing w:before="10"/>
        <w:rPr>
          <w:rFonts w:ascii="Arial"/>
          <w:b/>
        </w:rPr>
      </w:pPr>
    </w:p>
    <w:p w:rsidR="00BA7F6E" w:rsidRDefault="00BA7F6E" w:rsidP="00FB7427">
      <w:pPr>
        <w:spacing w:before="10"/>
        <w:rPr>
          <w:rFonts w:ascii="Arial"/>
          <w:b/>
        </w:rPr>
      </w:pPr>
    </w:p>
    <w:tbl>
      <w:tblPr>
        <w:tblW w:w="0" w:type="auto"/>
        <w:tblInd w:w="127" w:type="dxa"/>
        <w:tblLayout w:type="fixed"/>
        <w:tblCellMar>
          <w:left w:w="0" w:type="dxa"/>
          <w:right w:w="0" w:type="dxa"/>
        </w:tblCellMar>
        <w:tblLook w:val="01E0" w:firstRow="1" w:lastRow="1" w:firstColumn="1" w:lastColumn="1" w:noHBand="0" w:noVBand="0"/>
      </w:tblPr>
      <w:tblGrid>
        <w:gridCol w:w="2180"/>
        <w:gridCol w:w="4589"/>
        <w:gridCol w:w="4412"/>
        <w:gridCol w:w="2712"/>
      </w:tblGrid>
      <w:tr w:rsidR="00772757" w:rsidRPr="00772757" w:rsidTr="00772757">
        <w:trPr>
          <w:trHeight w:hRule="exact" w:val="597"/>
        </w:trPr>
        <w:tc>
          <w:tcPr>
            <w:tcW w:w="218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772757" w:rsidRPr="00772757" w:rsidRDefault="00772757" w:rsidP="00147A10">
            <w:pPr>
              <w:pStyle w:val="TableParagraph"/>
              <w:spacing w:before="1"/>
              <w:ind w:left="461" w:right="458" w:firstLine="278"/>
              <w:rPr>
                <w:rFonts w:ascii="Arial" w:eastAsia="Calibri" w:hAnsi="Arial" w:cs="Arial"/>
              </w:rPr>
            </w:pPr>
            <w:r w:rsidRPr="00772757">
              <w:rPr>
                <w:rFonts w:ascii="Arial" w:hAnsi="Arial" w:cs="Arial"/>
                <w:b/>
              </w:rPr>
              <w:t>Unit of Competency</w:t>
            </w:r>
          </w:p>
        </w:tc>
        <w:tc>
          <w:tcPr>
            <w:tcW w:w="458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772757" w:rsidRPr="00772757" w:rsidRDefault="00772757" w:rsidP="00147A10">
            <w:pPr>
              <w:pStyle w:val="TableParagraph"/>
              <w:spacing w:before="1"/>
              <w:ind w:left="1245"/>
              <w:rPr>
                <w:rFonts w:ascii="Arial" w:eastAsia="Calibri" w:hAnsi="Arial" w:cs="Arial"/>
              </w:rPr>
            </w:pPr>
            <w:r w:rsidRPr="00772757">
              <w:rPr>
                <w:rFonts w:ascii="Arial" w:hAnsi="Arial" w:cs="Arial"/>
                <w:b/>
              </w:rPr>
              <w:t>Performance</w:t>
            </w:r>
            <w:r w:rsidRPr="00772757">
              <w:rPr>
                <w:rFonts w:ascii="Arial" w:hAnsi="Arial" w:cs="Arial"/>
                <w:b/>
                <w:spacing w:val="-10"/>
              </w:rPr>
              <w:t xml:space="preserve"> </w:t>
            </w:r>
            <w:r w:rsidRPr="00772757">
              <w:rPr>
                <w:rFonts w:ascii="Arial" w:hAnsi="Arial" w:cs="Arial"/>
                <w:b/>
              </w:rPr>
              <w:t>Criteria</w:t>
            </w:r>
          </w:p>
        </w:tc>
        <w:tc>
          <w:tcPr>
            <w:tcW w:w="441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772757" w:rsidRPr="00772757" w:rsidRDefault="00772757" w:rsidP="00147A10">
            <w:pPr>
              <w:pStyle w:val="TableParagraph"/>
              <w:spacing w:before="1"/>
              <w:jc w:val="center"/>
              <w:rPr>
                <w:rFonts w:ascii="Arial" w:eastAsia="Calibri" w:hAnsi="Arial" w:cs="Arial"/>
              </w:rPr>
            </w:pPr>
            <w:r w:rsidRPr="00772757">
              <w:rPr>
                <w:rFonts w:ascii="Arial" w:hAnsi="Arial" w:cs="Arial"/>
                <w:b/>
              </w:rPr>
              <w:t>Knowledge</w:t>
            </w:r>
          </w:p>
        </w:tc>
        <w:tc>
          <w:tcPr>
            <w:tcW w:w="271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772757" w:rsidRPr="00772757" w:rsidRDefault="00772757" w:rsidP="00147A10">
            <w:pPr>
              <w:pStyle w:val="TableParagraph"/>
              <w:spacing w:before="1"/>
              <w:ind w:left="398"/>
              <w:rPr>
                <w:rFonts w:ascii="Arial" w:eastAsia="Calibri" w:hAnsi="Arial" w:cs="Arial"/>
              </w:rPr>
            </w:pPr>
            <w:r w:rsidRPr="00772757">
              <w:rPr>
                <w:rFonts w:ascii="Arial" w:hAnsi="Arial" w:cs="Arial"/>
                <w:b/>
              </w:rPr>
              <w:t>Tools &amp;</w:t>
            </w:r>
            <w:r w:rsidRPr="00772757">
              <w:rPr>
                <w:rFonts w:ascii="Arial" w:hAnsi="Arial" w:cs="Arial"/>
                <w:b/>
                <w:spacing w:val="-8"/>
              </w:rPr>
              <w:t xml:space="preserve"> </w:t>
            </w:r>
            <w:r w:rsidRPr="00772757">
              <w:rPr>
                <w:rFonts w:ascii="Arial" w:hAnsi="Arial" w:cs="Arial"/>
                <w:b/>
              </w:rPr>
              <w:t>Equipment</w:t>
            </w:r>
          </w:p>
        </w:tc>
      </w:tr>
      <w:tr w:rsidR="00772757" w:rsidRPr="00772757" w:rsidTr="00147A10">
        <w:trPr>
          <w:trHeight w:hRule="exact" w:val="6049"/>
        </w:trPr>
        <w:tc>
          <w:tcPr>
            <w:tcW w:w="2180" w:type="dxa"/>
            <w:tcBorders>
              <w:top w:val="single" w:sz="4" w:space="0" w:color="000000"/>
              <w:left w:val="single" w:sz="4" w:space="0" w:color="000000"/>
              <w:bottom w:val="single" w:sz="4" w:space="0" w:color="000000"/>
              <w:right w:val="single" w:sz="4" w:space="0" w:color="000000"/>
            </w:tcBorders>
          </w:tcPr>
          <w:p w:rsidR="00772757" w:rsidRPr="00772757" w:rsidRDefault="00772757" w:rsidP="00147A10">
            <w:pPr>
              <w:pStyle w:val="TableParagraph"/>
              <w:ind w:left="103" w:right="156"/>
              <w:jc w:val="both"/>
              <w:rPr>
                <w:rFonts w:ascii="Arial" w:eastAsia="Calibri" w:hAnsi="Arial" w:cs="Arial"/>
              </w:rPr>
            </w:pPr>
            <w:r w:rsidRPr="00772757">
              <w:rPr>
                <w:rFonts w:ascii="Arial" w:hAnsi="Arial" w:cs="Arial"/>
              </w:rPr>
              <w:t>F1: Diagnose faults</w:t>
            </w:r>
            <w:r w:rsidRPr="00772757">
              <w:rPr>
                <w:rFonts w:ascii="Arial" w:hAnsi="Arial" w:cs="Arial"/>
                <w:spacing w:val="-8"/>
              </w:rPr>
              <w:t xml:space="preserve"> </w:t>
            </w:r>
            <w:r w:rsidRPr="00772757">
              <w:rPr>
                <w:rFonts w:ascii="Arial" w:hAnsi="Arial" w:cs="Arial"/>
              </w:rPr>
              <w:t xml:space="preserve">in </w:t>
            </w:r>
            <w:proofErr w:type="spellStart"/>
            <w:r w:rsidRPr="00772757">
              <w:rPr>
                <w:rFonts w:ascii="Arial" w:hAnsi="Arial" w:cs="Arial"/>
              </w:rPr>
              <w:t>ElectricalAccessories</w:t>
            </w:r>
            <w:proofErr w:type="spellEnd"/>
            <w:r w:rsidRPr="00772757">
              <w:rPr>
                <w:rFonts w:ascii="Arial" w:hAnsi="Arial" w:cs="Arial"/>
              </w:rPr>
              <w:t xml:space="preserve"> of Vehicle</w:t>
            </w:r>
          </w:p>
        </w:tc>
        <w:tc>
          <w:tcPr>
            <w:tcW w:w="4589" w:type="dxa"/>
            <w:tcBorders>
              <w:top w:val="single" w:sz="4" w:space="0" w:color="000000"/>
              <w:left w:val="single" w:sz="4" w:space="0" w:color="000000"/>
              <w:bottom w:val="single" w:sz="4" w:space="0" w:color="000000"/>
              <w:right w:val="single" w:sz="4" w:space="0" w:color="000000"/>
            </w:tcBorders>
          </w:tcPr>
          <w:p w:rsidR="00772757" w:rsidRPr="00772757" w:rsidRDefault="00772757" w:rsidP="00147A10">
            <w:pPr>
              <w:pStyle w:val="TableParagraph"/>
              <w:spacing w:line="265" w:lineRule="exact"/>
              <w:ind w:left="100"/>
              <w:rPr>
                <w:rFonts w:ascii="Arial" w:eastAsia="Calibri" w:hAnsi="Arial" w:cs="Arial"/>
              </w:rPr>
            </w:pPr>
            <w:proofErr w:type="spellStart"/>
            <w:r w:rsidRPr="00772757">
              <w:rPr>
                <w:rFonts w:ascii="Arial" w:hAnsi="Arial" w:cs="Arial"/>
                <w:i/>
              </w:rPr>
              <w:t>TraineeMust</w:t>
            </w:r>
            <w:proofErr w:type="spellEnd"/>
            <w:r w:rsidRPr="00772757">
              <w:rPr>
                <w:rFonts w:ascii="Arial" w:hAnsi="Arial" w:cs="Arial"/>
                <w:i/>
              </w:rPr>
              <w:t xml:space="preserve"> be able</w:t>
            </w:r>
            <w:r w:rsidRPr="00772757">
              <w:rPr>
                <w:rFonts w:ascii="Arial" w:hAnsi="Arial" w:cs="Arial"/>
                <w:i/>
                <w:spacing w:val="-8"/>
              </w:rPr>
              <w:t xml:space="preserve"> </w:t>
            </w:r>
            <w:r w:rsidRPr="00772757">
              <w:rPr>
                <w:rFonts w:ascii="Arial" w:hAnsi="Arial" w:cs="Arial"/>
                <w:i/>
              </w:rPr>
              <w:t>to:</w:t>
            </w:r>
          </w:p>
          <w:p w:rsidR="00772757" w:rsidRPr="00772757" w:rsidRDefault="00772757" w:rsidP="00147A10">
            <w:pPr>
              <w:pStyle w:val="TableParagraph"/>
              <w:rPr>
                <w:rFonts w:ascii="Arial" w:eastAsia="Calibri" w:hAnsi="Arial" w:cs="Arial"/>
              </w:rPr>
            </w:pPr>
          </w:p>
          <w:p w:rsidR="00772757" w:rsidRPr="00772757" w:rsidRDefault="00772757" w:rsidP="00147A10">
            <w:pPr>
              <w:pStyle w:val="TableParagraph"/>
              <w:ind w:left="443" w:right="453" w:hanging="344"/>
              <w:rPr>
                <w:rFonts w:ascii="Arial" w:eastAsia="Calibri" w:hAnsi="Arial" w:cs="Arial"/>
              </w:rPr>
            </w:pPr>
            <w:r w:rsidRPr="00772757">
              <w:rPr>
                <w:rFonts w:ascii="Arial" w:hAnsi="Arial" w:cs="Arial"/>
              </w:rPr>
              <w:t>P1. Carry out tests on following to</w:t>
            </w:r>
            <w:r w:rsidRPr="00772757">
              <w:rPr>
                <w:rFonts w:ascii="Arial" w:hAnsi="Arial" w:cs="Arial"/>
                <w:spacing w:val="-13"/>
              </w:rPr>
              <w:t xml:space="preserve"> </w:t>
            </w:r>
            <w:r w:rsidRPr="00772757">
              <w:rPr>
                <w:rFonts w:ascii="Arial" w:hAnsi="Arial" w:cs="Arial"/>
              </w:rPr>
              <w:t>determine faults:</w:t>
            </w:r>
          </w:p>
          <w:p w:rsidR="00772757" w:rsidRPr="00772757" w:rsidRDefault="00772757" w:rsidP="00772757">
            <w:pPr>
              <w:pStyle w:val="TableParagraph"/>
              <w:numPr>
                <w:ilvl w:val="0"/>
                <w:numId w:val="15"/>
              </w:numPr>
              <w:tabs>
                <w:tab w:val="left" w:pos="821"/>
              </w:tabs>
              <w:spacing w:before="2" w:line="300" w:lineRule="exact"/>
              <w:rPr>
                <w:rFonts w:ascii="Arial" w:eastAsia="Calibri" w:hAnsi="Arial" w:cs="Arial"/>
              </w:rPr>
            </w:pPr>
            <w:r w:rsidRPr="00772757">
              <w:rPr>
                <w:rFonts w:ascii="Arial" w:hAnsi="Arial" w:cs="Arial"/>
              </w:rPr>
              <w:t>Power</w:t>
            </w:r>
            <w:r w:rsidRPr="00772757">
              <w:rPr>
                <w:rFonts w:ascii="Arial" w:hAnsi="Arial" w:cs="Arial"/>
                <w:spacing w:val="-2"/>
              </w:rPr>
              <w:t xml:space="preserve"> </w:t>
            </w:r>
            <w:r w:rsidRPr="00772757">
              <w:rPr>
                <w:rFonts w:ascii="Arial" w:hAnsi="Arial" w:cs="Arial"/>
              </w:rPr>
              <w:t>Windows</w:t>
            </w:r>
          </w:p>
          <w:p w:rsidR="00772757" w:rsidRPr="00772757" w:rsidRDefault="00772757" w:rsidP="00772757">
            <w:pPr>
              <w:pStyle w:val="TableParagraph"/>
              <w:numPr>
                <w:ilvl w:val="0"/>
                <w:numId w:val="15"/>
              </w:numPr>
              <w:tabs>
                <w:tab w:val="left" w:pos="821"/>
              </w:tabs>
              <w:spacing w:line="300" w:lineRule="exact"/>
              <w:rPr>
                <w:rFonts w:ascii="Arial" w:eastAsia="Calibri" w:hAnsi="Arial" w:cs="Arial"/>
              </w:rPr>
            </w:pPr>
            <w:r w:rsidRPr="00772757">
              <w:rPr>
                <w:rFonts w:ascii="Arial" w:hAnsi="Arial" w:cs="Arial"/>
              </w:rPr>
              <w:t>Radio</w:t>
            </w:r>
            <w:r w:rsidRPr="00772757">
              <w:rPr>
                <w:rFonts w:ascii="Arial" w:hAnsi="Arial" w:cs="Arial"/>
                <w:spacing w:val="-1"/>
              </w:rPr>
              <w:t xml:space="preserve"> </w:t>
            </w:r>
            <w:r w:rsidRPr="00772757">
              <w:rPr>
                <w:rFonts w:ascii="Arial" w:hAnsi="Arial" w:cs="Arial"/>
              </w:rPr>
              <w:t>Antenna</w:t>
            </w:r>
          </w:p>
          <w:p w:rsidR="00772757" w:rsidRPr="00772757" w:rsidRDefault="00772757" w:rsidP="00772757">
            <w:pPr>
              <w:pStyle w:val="TableParagraph"/>
              <w:numPr>
                <w:ilvl w:val="0"/>
                <w:numId w:val="15"/>
              </w:numPr>
              <w:tabs>
                <w:tab w:val="left" w:pos="821"/>
              </w:tabs>
              <w:rPr>
                <w:rFonts w:ascii="Arial" w:eastAsia="Calibri" w:hAnsi="Arial" w:cs="Arial"/>
              </w:rPr>
            </w:pPr>
            <w:r w:rsidRPr="00772757">
              <w:rPr>
                <w:rFonts w:ascii="Arial" w:hAnsi="Arial" w:cs="Arial"/>
              </w:rPr>
              <w:t>Cigarette</w:t>
            </w:r>
            <w:r w:rsidRPr="00772757">
              <w:rPr>
                <w:rFonts w:ascii="Arial" w:hAnsi="Arial" w:cs="Arial"/>
                <w:spacing w:val="-3"/>
              </w:rPr>
              <w:t xml:space="preserve"> </w:t>
            </w:r>
            <w:r w:rsidRPr="00772757">
              <w:rPr>
                <w:rFonts w:ascii="Arial" w:hAnsi="Arial" w:cs="Arial"/>
              </w:rPr>
              <w:t>Lighter</w:t>
            </w:r>
          </w:p>
          <w:p w:rsidR="00772757" w:rsidRPr="00772757" w:rsidRDefault="00772757" w:rsidP="00772757">
            <w:pPr>
              <w:pStyle w:val="TableParagraph"/>
              <w:numPr>
                <w:ilvl w:val="0"/>
                <w:numId w:val="15"/>
              </w:numPr>
              <w:tabs>
                <w:tab w:val="left" w:pos="821"/>
              </w:tabs>
              <w:spacing w:line="300" w:lineRule="exact"/>
              <w:rPr>
                <w:rFonts w:ascii="Arial" w:eastAsia="Calibri" w:hAnsi="Arial" w:cs="Arial"/>
              </w:rPr>
            </w:pPr>
            <w:r w:rsidRPr="00772757">
              <w:rPr>
                <w:rFonts w:ascii="Arial" w:hAnsi="Arial" w:cs="Arial"/>
              </w:rPr>
              <w:t>Air</w:t>
            </w:r>
            <w:r w:rsidRPr="00772757">
              <w:rPr>
                <w:rFonts w:ascii="Arial" w:hAnsi="Arial" w:cs="Arial"/>
                <w:spacing w:val="-1"/>
              </w:rPr>
              <w:t xml:space="preserve"> </w:t>
            </w:r>
            <w:r w:rsidRPr="00772757">
              <w:rPr>
                <w:rFonts w:ascii="Arial" w:hAnsi="Arial" w:cs="Arial"/>
              </w:rPr>
              <w:t>Conditioner</w:t>
            </w:r>
          </w:p>
          <w:p w:rsidR="00772757" w:rsidRPr="00772757" w:rsidRDefault="00772757" w:rsidP="00772757">
            <w:pPr>
              <w:pStyle w:val="TableParagraph"/>
              <w:numPr>
                <w:ilvl w:val="0"/>
                <w:numId w:val="15"/>
              </w:numPr>
              <w:tabs>
                <w:tab w:val="left" w:pos="821"/>
              </w:tabs>
              <w:spacing w:line="300" w:lineRule="exact"/>
              <w:rPr>
                <w:rFonts w:ascii="Arial" w:eastAsia="Calibri" w:hAnsi="Arial" w:cs="Arial"/>
              </w:rPr>
            </w:pPr>
            <w:r w:rsidRPr="00772757">
              <w:rPr>
                <w:rFonts w:ascii="Arial" w:hAnsi="Arial" w:cs="Arial"/>
              </w:rPr>
              <w:t>Fog</w:t>
            </w:r>
            <w:r w:rsidRPr="00772757">
              <w:rPr>
                <w:rFonts w:ascii="Arial" w:hAnsi="Arial" w:cs="Arial"/>
                <w:spacing w:val="-1"/>
              </w:rPr>
              <w:t xml:space="preserve"> </w:t>
            </w:r>
            <w:r w:rsidRPr="00772757">
              <w:rPr>
                <w:rFonts w:ascii="Arial" w:hAnsi="Arial" w:cs="Arial"/>
              </w:rPr>
              <w:t>Lights</w:t>
            </w:r>
          </w:p>
          <w:p w:rsidR="00772757" w:rsidRPr="00772757" w:rsidRDefault="00772757" w:rsidP="00772757">
            <w:pPr>
              <w:pStyle w:val="TableParagraph"/>
              <w:numPr>
                <w:ilvl w:val="0"/>
                <w:numId w:val="15"/>
              </w:numPr>
              <w:tabs>
                <w:tab w:val="left" w:pos="821"/>
              </w:tabs>
              <w:rPr>
                <w:rFonts w:ascii="Arial" w:eastAsia="Calibri" w:hAnsi="Arial" w:cs="Arial"/>
              </w:rPr>
            </w:pPr>
            <w:r w:rsidRPr="00772757">
              <w:rPr>
                <w:rFonts w:ascii="Arial" w:hAnsi="Arial" w:cs="Arial"/>
              </w:rPr>
              <w:t>Defogger</w:t>
            </w:r>
          </w:p>
          <w:p w:rsidR="00772757" w:rsidRPr="00772757" w:rsidRDefault="00772757" w:rsidP="00772757">
            <w:pPr>
              <w:pStyle w:val="TableParagraph"/>
              <w:numPr>
                <w:ilvl w:val="0"/>
                <w:numId w:val="15"/>
              </w:numPr>
              <w:tabs>
                <w:tab w:val="left" w:pos="821"/>
              </w:tabs>
              <w:spacing w:before="2" w:line="300" w:lineRule="exact"/>
              <w:rPr>
                <w:rFonts w:ascii="Arial" w:eastAsia="Calibri" w:hAnsi="Arial" w:cs="Arial"/>
              </w:rPr>
            </w:pPr>
            <w:r w:rsidRPr="00772757">
              <w:rPr>
                <w:rFonts w:ascii="Arial" w:hAnsi="Arial" w:cs="Arial"/>
              </w:rPr>
              <w:t>Centre Door Locking</w:t>
            </w:r>
            <w:r w:rsidRPr="00772757">
              <w:rPr>
                <w:rFonts w:ascii="Arial" w:hAnsi="Arial" w:cs="Arial"/>
                <w:spacing w:val="-7"/>
              </w:rPr>
              <w:t xml:space="preserve"> </w:t>
            </w:r>
            <w:r w:rsidRPr="00772757">
              <w:rPr>
                <w:rFonts w:ascii="Arial" w:hAnsi="Arial" w:cs="Arial"/>
              </w:rPr>
              <w:t>System</w:t>
            </w:r>
          </w:p>
          <w:p w:rsidR="00772757" w:rsidRPr="00772757" w:rsidRDefault="00772757" w:rsidP="00772757">
            <w:pPr>
              <w:pStyle w:val="TableParagraph"/>
              <w:numPr>
                <w:ilvl w:val="0"/>
                <w:numId w:val="15"/>
              </w:numPr>
              <w:tabs>
                <w:tab w:val="left" w:pos="821"/>
              </w:tabs>
              <w:spacing w:line="300" w:lineRule="exact"/>
              <w:rPr>
                <w:rFonts w:ascii="Arial" w:eastAsia="Calibri" w:hAnsi="Arial" w:cs="Arial"/>
              </w:rPr>
            </w:pPr>
            <w:r w:rsidRPr="00772757">
              <w:rPr>
                <w:rFonts w:ascii="Arial" w:hAnsi="Arial" w:cs="Arial"/>
              </w:rPr>
              <w:t>Sun</w:t>
            </w:r>
            <w:r w:rsidRPr="00772757">
              <w:rPr>
                <w:rFonts w:ascii="Arial" w:hAnsi="Arial" w:cs="Arial"/>
                <w:spacing w:val="-1"/>
              </w:rPr>
              <w:t xml:space="preserve"> </w:t>
            </w:r>
            <w:r w:rsidRPr="00772757">
              <w:rPr>
                <w:rFonts w:ascii="Arial" w:hAnsi="Arial" w:cs="Arial"/>
              </w:rPr>
              <w:t>Roof</w:t>
            </w:r>
          </w:p>
          <w:p w:rsidR="00772757" w:rsidRPr="00772757" w:rsidRDefault="00772757" w:rsidP="00772757">
            <w:pPr>
              <w:pStyle w:val="TableParagraph"/>
              <w:numPr>
                <w:ilvl w:val="0"/>
                <w:numId w:val="15"/>
              </w:numPr>
              <w:tabs>
                <w:tab w:val="left" w:pos="821"/>
              </w:tabs>
              <w:spacing w:line="300" w:lineRule="exact"/>
              <w:rPr>
                <w:rFonts w:ascii="Arial" w:eastAsia="Calibri" w:hAnsi="Arial" w:cs="Arial"/>
              </w:rPr>
            </w:pPr>
            <w:r w:rsidRPr="00772757">
              <w:rPr>
                <w:rFonts w:ascii="Arial" w:hAnsi="Arial" w:cs="Arial"/>
              </w:rPr>
              <w:t>Wiper</w:t>
            </w:r>
            <w:r w:rsidRPr="00772757">
              <w:rPr>
                <w:rFonts w:ascii="Arial" w:hAnsi="Arial" w:cs="Arial"/>
                <w:spacing w:val="-2"/>
              </w:rPr>
              <w:t xml:space="preserve"> </w:t>
            </w:r>
            <w:r w:rsidRPr="00772757">
              <w:rPr>
                <w:rFonts w:ascii="Arial" w:hAnsi="Arial" w:cs="Arial"/>
              </w:rPr>
              <w:t>Motor</w:t>
            </w:r>
          </w:p>
          <w:p w:rsidR="00772757" w:rsidRPr="00772757" w:rsidRDefault="00772757" w:rsidP="00772757">
            <w:pPr>
              <w:pStyle w:val="TableParagraph"/>
              <w:numPr>
                <w:ilvl w:val="0"/>
                <w:numId w:val="15"/>
              </w:numPr>
              <w:tabs>
                <w:tab w:val="left" w:pos="821"/>
              </w:tabs>
              <w:spacing w:line="300" w:lineRule="exact"/>
              <w:rPr>
                <w:rFonts w:ascii="Arial" w:eastAsia="Calibri" w:hAnsi="Arial" w:cs="Arial"/>
              </w:rPr>
            </w:pPr>
            <w:r w:rsidRPr="00772757">
              <w:rPr>
                <w:rFonts w:ascii="Arial" w:hAnsi="Arial" w:cs="Arial"/>
              </w:rPr>
              <w:t>Horn</w:t>
            </w:r>
          </w:p>
          <w:p w:rsidR="00772757" w:rsidRPr="00772757" w:rsidRDefault="00772757" w:rsidP="00772757">
            <w:pPr>
              <w:pStyle w:val="TableParagraph"/>
              <w:numPr>
                <w:ilvl w:val="0"/>
                <w:numId w:val="15"/>
              </w:numPr>
              <w:tabs>
                <w:tab w:val="left" w:pos="821"/>
              </w:tabs>
              <w:rPr>
                <w:rFonts w:ascii="Arial" w:eastAsia="Calibri" w:hAnsi="Arial" w:cs="Arial"/>
              </w:rPr>
            </w:pPr>
            <w:r w:rsidRPr="00772757">
              <w:rPr>
                <w:rFonts w:ascii="Arial" w:hAnsi="Arial" w:cs="Arial"/>
              </w:rPr>
              <w:t>Navigation/stereo</w:t>
            </w:r>
            <w:r w:rsidRPr="00772757">
              <w:rPr>
                <w:rFonts w:ascii="Arial" w:hAnsi="Arial" w:cs="Arial"/>
                <w:spacing w:val="1"/>
              </w:rPr>
              <w:t xml:space="preserve"> </w:t>
            </w:r>
            <w:r w:rsidRPr="00772757">
              <w:rPr>
                <w:rFonts w:ascii="Arial" w:hAnsi="Arial" w:cs="Arial"/>
              </w:rPr>
              <w:t>System</w:t>
            </w:r>
          </w:p>
          <w:p w:rsidR="00772757" w:rsidRPr="00772757" w:rsidRDefault="00772757" w:rsidP="00147A10">
            <w:pPr>
              <w:pStyle w:val="TableParagraph"/>
              <w:spacing w:before="10"/>
              <w:rPr>
                <w:rFonts w:ascii="Arial" w:eastAsia="Calibri" w:hAnsi="Arial" w:cs="Arial"/>
              </w:rPr>
            </w:pPr>
          </w:p>
          <w:p w:rsidR="00772757" w:rsidRPr="00772757" w:rsidRDefault="00772757" w:rsidP="00147A10">
            <w:pPr>
              <w:pStyle w:val="TableParagraph"/>
              <w:ind w:left="443" w:right="814" w:hanging="344"/>
              <w:rPr>
                <w:rFonts w:ascii="Arial" w:eastAsia="Calibri" w:hAnsi="Arial" w:cs="Arial"/>
              </w:rPr>
            </w:pPr>
            <w:r w:rsidRPr="00772757">
              <w:rPr>
                <w:rFonts w:ascii="Arial" w:hAnsi="Arial" w:cs="Arial"/>
              </w:rPr>
              <w:t>P2. Use proper tooling and techniques</w:t>
            </w:r>
            <w:r w:rsidRPr="00772757">
              <w:rPr>
                <w:rFonts w:ascii="Arial" w:hAnsi="Arial" w:cs="Arial"/>
                <w:spacing w:val="-10"/>
              </w:rPr>
              <w:t xml:space="preserve"> </w:t>
            </w:r>
            <w:r w:rsidRPr="00772757">
              <w:rPr>
                <w:rFonts w:ascii="Arial" w:hAnsi="Arial" w:cs="Arial"/>
              </w:rPr>
              <w:t>to perform diagnostic</w:t>
            </w:r>
            <w:r w:rsidRPr="00772757">
              <w:rPr>
                <w:rFonts w:ascii="Arial" w:hAnsi="Arial" w:cs="Arial"/>
                <w:spacing w:val="-6"/>
              </w:rPr>
              <w:t xml:space="preserve"> </w:t>
            </w:r>
            <w:r w:rsidRPr="00772757">
              <w:rPr>
                <w:rFonts w:ascii="Arial" w:hAnsi="Arial" w:cs="Arial"/>
              </w:rPr>
              <w:t>tests.</w:t>
            </w:r>
          </w:p>
          <w:p w:rsidR="00772757" w:rsidRPr="00772757" w:rsidRDefault="00772757" w:rsidP="00147A10">
            <w:pPr>
              <w:pStyle w:val="TableParagraph"/>
              <w:ind w:left="443" w:right="598" w:hanging="344"/>
              <w:rPr>
                <w:rFonts w:ascii="Arial" w:eastAsia="Calibri" w:hAnsi="Arial" w:cs="Arial"/>
              </w:rPr>
            </w:pPr>
            <w:r w:rsidRPr="00772757">
              <w:rPr>
                <w:rFonts w:ascii="Arial" w:hAnsi="Arial" w:cs="Arial"/>
              </w:rPr>
              <w:t>P3. Adopt a method for diagnosing faults</w:t>
            </w:r>
            <w:r w:rsidRPr="00772757">
              <w:rPr>
                <w:rFonts w:ascii="Arial" w:hAnsi="Arial" w:cs="Arial"/>
                <w:spacing w:val="-11"/>
              </w:rPr>
              <w:t xml:space="preserve"> </w:t>
            </w:r>
            <w:r w:rsidRPr="00772757">
              <w:rPr>
                <w:rFonts w:ascii="Arial" w:hAnsi="Arial" w:cs="Arial"/>
              </w:rPr>
              <w:t>in electrical accessories without</w:t>
            </w:r>
            <w:r w:rsidRPr="00772757">
              <w:rPr>
                <w:rFonts w:ascii="Arial" w:hAnsi="Arial" w:cs="Arial"/>
                <w:spacing w:val="-4"/>
              </w:rPr>
              <w:t xml:space="preserve"> </w:t>
            </w:r>
            <w:r w:rsidRPr="00772757">
              <w:rPr>
                <w:rFonts w:ascii="Arial" w:hAnsi="Arial" w:cs="Arial"/>
              </w:rPr>
              <w:t>causing damage.</w:t>
            </w:r>
          </w:p>
        </w:tc>
        <w:tc>
          <w:tcPr>
            <w:tcW w:w="4412" w:type="dxa"/>
            <w:tcBorders>
              <w:top w:val="single" w:sz="4" w:space="0" w:color="000000"/>
              <w:left w:val="single" w:sz="4" w:space="0" w:color="000000"/>
              <w:bottom w:val="single" w:sz="4" w:space="0" w:color="000000"/>
              <w:right w:val="single" w:sz="4" w:space="0" w:color="000000"/>
            </w:tcBorders>
          </w:tcPr>
          <w:p w:rsidR="00772757" w:rsidRPr="00772757" w:rsidRDefault="00772757" w:rsidP="00147A10">
            <w:pPr>
              <w:pStyle w:val="TableParagraph"/>
              <w:spacing w:line="265" w:lineRule="exact"/>
              <w:ind w:left="103"/>
              <w:rPr>
                <w:rFonts w:ascii="Arial" w:eastAsia="Calibri" w:hAnsi="Arial" w:cs="Arial"/>
              </w:rPr>
            </w:pPr>
            <w:proofErr w:type="spellStart"/>
            <w:r w:rsidRPr="00772757">
              <w:rPr>
                <w:rFonts w:ascii="Arial" w:hAnsi="Arial" w:cs="Arial"/>
                <w:i/>
              </w:rPr>
              <w:t>Traineemust</w:t>
            </w:r>
            <w:proofErr w:type="spellEnd"/>
            <w:r w:rsidRPr="00772757">
              <w:rPr>
                <w:rFonts w:ascii="Arial" w:hAnsi="Arial" w:cs="Arial"/>
                <w:i/>
              </w:rPr>
              <w:t xml:space="preserve"> be able to know and</w:t>
            </w:r>
            <w:r w:rsidRPr="00772757">
              <w:rPr>
                <w:rFonts w:ascii="Arial" w:hAnsi="Arial" w:cs="Arial"/>
                <w:i/>
                <w:spacing w:val="-10"/>
              </w:rPr>
              <w:t xml:space="preserve"> </w:t>
            </w:r>
            <w:r w:rsidRPr="00772757">
              <w:rPr>
                <w:rFonts w:ascii="Arial" w:hAnsi="Arial" w:cs="Arial"/>
                <w:i/>
              </w:rPr>
              <w:t>understand:</w:t>
            </w:r>
          </w:p>
          <w:p w:rsidR="00772757" w:rsidRPr="00772757" w:rsidRDefault="00772757" w:rsidP="00147A10">
            <w:pPr>
              <w:pStyle w:val="TableParagraph"/>
              <w:rPr>
                <w:rFonts w:ascii="Arial" w:eastAsia="Calibri" w:hAnsi="Arial" w:cs="Arial"/>
              </w:rPr>
            </w:pPr>
          </w:p>
          <w:p w:rsidR="00772757" w:rsidRPr="00772757" w:rsidRDefault="00772757" w:rsidP="00147A10">
            <w:pPr>
              <w:pStyle w:val="TableParagraph"/>
              <w:ind w:left="103"/>
              <w:rPr>
                <w:rFonts w:ascii="Arial" w:eastAsia="Calibri" w:hAnsi="Arial" w:cs="Arial"/>
              </w:rPr>
            </w:pPr>
            <w:r w:rsidRPr="00772757">
              <w:rPr>
                <w:rFonts w:ascii="Arial" w:hAnsi="Arial" w:cs="Arial"/>
              </w:rPr>
              <w:t>K1. Method of using</w:t>
            </w:r>
            <w:r w:rsidRPr="00772757">
              <w:rPr>
                <w:rFonts w:ascii="Arial" w:hAnsi="Arial" w:cs="Arial"/>
                <w:spacing w:val="-9"/>
              </w:rPr>
              <w:t xml:space="preserve"> </w:t>
            </w:r>
            <w:r w:rsidRPr="00772757">
              <w:rPr>
                <w:rFonts w:ascii="Arial" w:hAnsi="Arial" w:cs="Arial"/>
              </w:rPr>
              <w:t>multi-meter.</w:t>
            </w:r>
          </w:p>
          <w:p w:rsidR="00772757" w:rsidRPr="00772757" w:rsidRDefault="00772757" w:rsidP="00147A10">
            <w:pPr>
              <w:pStyle w:val="TableParagraph"/>
              <w:ind w:left="446" w:right="485" w:hanging="344"/>
              <w:rPr>
                <w:rFonts w:ascii="Arial" w:eastAsia="Calibri" w:hAnsi="Arial" w:cs="Arial"/>
              </w:rPr>
            </w:pPr>
            <w:r w:rsidRPr="00772757">
              <w:rPr>
                <w:rFonts w:ascii="Arial" w:hAnsi="Arial" w:cs="Arial"/>
              </w:rPr>
              <w:t>K2. Components and functions of</w:t>
            </w:r>
            <w:r w:rsidRPr="00772757">
              <w:rPr>
                <w:rFonts w:ascii="Arial" w:hAnsi="Arial" w:cs="Arial"/>
                <w:spacing w:val="-8"/>
              </w:rPr>
              <w:t xml:space="preserve"> </w:t>
            </w:r>
            <w:r w:rsidRPr="00772757">
              <w:rPr>
                <w:rFonts w:ascii="Arial" w:hAnsi="Arial" w:cs="Arial"/>
              </w:rPr>
              <w:t>different electrical accessories in</w:t>
            </w:r>
            <w:r w:rsidRPr="00772757">
              <w:rPr>
                <w:rFonts w:ascii="Arial" w:hAnsi="Arial" w:cs="Arial"/>
                <w:spacing w:val="-5"/>
              </w:rPr>
              <w:t xml:space="preserve"> </w:t>
            </w:r>
            <w:r w:rsidRPr="00772757">
              <w:rPr>
                <w:rFonts w:ascii="Arial" w:hAnsi="Arial" w:cs="Arial"/>
              </w:rPr>
              <w:t>vehicle.</w:t>
            </w:r>
          </w:p>
          <w:p w:rsidR="00772757" w:rsidRPr="00772757" w:rsidRDefault="00772757" w:rsidP="00147A10">
            <w:pPr>
              <w:pStyle w:val="TableParagraph"/>
              <w:spacing w:before="2" w:line="237" w:lineRule="auto"/>
              <w:ind w:left="446" w:right="1178" w:hanging="344"/>
              <w:rPr>
                <w:rFonts w:ascii="Arial" w:eastAsia="Calibri" w:hAnsi="Arial" w:cs="Arial"/>
              </w:rPr>
            </w:pPr>
            <w:r w:rsidRPr="00772757">
              <w:rPr>
                <w:rFonts w:ascii="Arial" w:hAnsi="Arial" w:cs="Arial"/>
              </w:rPr>
              <w:t>K3. Types of faults in</w:t>
            </w:r>
            <w:r w:rsidRPr="00772757">
              <w:rPr>
                <w:rFonts w:ascii="Arial" w:hAnsi="Arial" w:cs="Arial"/>
                <w:spacing w:val="-3"/>
              </w:rPr>
              <w:t xml:space="preserve"> </w:t>
            </w:r>
            <w:r w:rsidRPr="00772757">
              <w:rPr>
                <w:rFonts w:ascii="Arial" w:hAnsi="Arial" w:cs="Arial"/>
              </w:rPr>
              <w:t xml:space="preserve">different </w:t>
            </w:r>
            <w:proofErr w:type="spellStart"/>
            <w:r w:rsidRPr="00772757">
              <w:rPr>
                <w:rFonts w:ascii="Arial" w:hAnsi="Arial" w:cs="Arial"/>
              </w:rPr>
              <w:t>electricalaccessories</w:t>
            </w:r>
            <w:proofErr w:type="spellEnd"/>
            <w:r w:rsidRPr="00772757">
              <w:rPr>
                <w:rFonts w:ascii="Arial" w:hAnsi="Arial" w:cs="Arial"/>
              </w:rPr>
              <w:t xml:space="preserve"> in</w:t>
            </w:r>
            <w:r w:rsidRPr="00772757">
              <w:rPr>
                <w:rFonts w:ascii="Arial" w:hAnsi="Arial" w:cs="Arial"/>
                <w:spacing w:val="-6"/>
              </w:rPr>
              <w:t xml:space="preserve"> </w:t>
            </w:r>
            <w:r w:rsidRPr="00772757">
              <w:rPr>
                <w:rFonts w:ascii="Arial" w:hAnsi="Arial" w:cs="Arial"/>
              </w:rPr>
              <w:t>vehicle.</w:t>
            </w:r>
          </w:p>
          <w:p w:rsidR="00772757" w:rsidRPr="00772757" w:rsidRDefault="00772757" w:rsidP="00147A10">
            <w:pPr>
              <w:pStyle w:val="TableParagraph"/>
              <w:spacing w:before="1"/>
              <w:ind w:left="446" w:right="251" w:hanging="344"/>
              <w:rPr>
                <w:rFonts w:ascii="Arial" w:eastAsia="Calibri" w:hAnsi="Arial" w:cs="Arial"/>
              </w:rPr>
            </w:pPr>
            <w:r w:rsidRPr="00772757">
              <w:rPr>
                <w:rFonts w:ascii="Arial" w:hAnsi="Arial" w:cs="Arial"/>
              </w:rPr>
              <w:t>K4. Techniques and procedures of</w:t>
            </w:r>
            <w:r w:rsidRPr="00772757">
              <w:rPr>
                <w:rFonts w:ascii="Arial" w:hAnsi="Arial" w:cs="Arial"/>
                <w:spacing w:val="-10"/>
              </w:rPr>
              <w:t xml:space="preserve"> </w:t>
            </w:r>
            <w:r w:rsidRPr="00772757">
              <w:rPr>
                <w:rFonts w:ascii="Arial" w:hAnsi="Arial" w:cs="Arial"/>
              </w:rPr>
              <w:t>diagnosing faults in electrical</w:t>
            </w:r>
            <w:r w:rsidRPr="00772757">
              <w:rPr>
                <w:rFonts w:ascii="Arial" w:hAnsi="Arial" w:cs="Arial"/>
                <w:spacing w:val="-6"/>
              </w:rPr>
              <w:t xml:space="preserve"> </w:t>
            </w:r>
            <w:r w:rsidRPr="00772757">
              <w:rPr>
                <w:rFonts w:ascii="Arial" w:hAnsi="Arial" w:cs="Arial"/>
              </w:rPr>
              <w:t>accessories.</w:t>
            </w:r>
          </w:p>
          <w:p w:rsidR="00772757" w:rsidRPr="00772757" w:rsidRDefault="00772757" w:rsidP="00147A10">
            <w:pPr>
              <w:pStyle w:val="TableParagraph"/>
              <w:ind w:left="103"/>
              <w:rPr>
                <w:rFonts w:ascii="Arial" w:eastAsia="Calibri" w:hAnsi="Arial" w:cs="Arial"/>
              </w:rPr>
            </w:pPr>
            <w:r w:rsidRPr="00772757">
              <w:rPr>
                <w:rFonts w:ascii="Arial" w:hAnsi="Arial" w:cs="Arial"/>
              </w:rPr>
              <w:t>K5. Safety precautions and</w:t>
            </w:r>
            <w:r w:rsidRPr="00772757">
              <w:rPr>
                <w:rFonts w:ascii="Arial" w:hAnsi="Arial" w:cs="Arial"/>
                <w:spacing w:val="-7"/>
              </w:rPr>
              <w:t xml:space="preserve"> </w:t>
            </w:r>
            <w:r w:rsidRPr="00772757">
              <w:rPr>
                <w:rFonts w:ascii="Arial" w:hAnsi="Arial" w:cs="Arial"/>
              </w:rPr>
              <w:t>guidelines.</w:t>
            </w:r>
          </w:p>
          <w:p w:rsidR="00772757" w:rsidRPr="00772757" w:rsidRDefault="00772757" w:rsidP="00147A10">
            <w:pPr>
              <w:pStyle w:val="TableParagraph"/>
              <w:ind w:left="446" w:right="852" w:hanging="344"/>
              <w:rPr>
                <w:rFonts w:ascii="Arial" w:eastAsia="Calibri" w:hAnsi="Arial" w:cs="Arial"/>
              </w:rPr>
            </w:pPr>
            <w:r w:rsidRPr="00772757">
              <w:rPr>
                <w:rFonts w:ascii="Arial" w:hAnsi="Arial" w:cs="Arial"/>
              </w:rPr>
              <w:t>K6. Reporting procedures of faults</w:t>
            </w:r>
            <w:r w:rsidRPr="00772757">
              <w:rPr>
                <w:rFonts w:ascii="Arial" w:hAnsi="Arial" w:cs="Arial"/>
                <w:spacing w:val="-8"/>
              </w:rPr>
              <w:t xml:space="preserve"> </w:t>
            </w:r>
            <w:r w:rsidRPr="00772757">
              <w:rPr>
                <w:rFonts w:ascii="Arial" w:hAnsi="Arial" w:cs="Arial"/>
              </w:rPr>
              <w:t>and possible repair</w:t>
            </w:r>
            <w:r w:rsidRPr="00772757">
              <w:rPr>
                <w:rFonts w:ascii="Arial" w:hAnsi="Arial" w:cs="Arial"/>
                <w:spacing w:val="-7"/>
              </w:rPr>
              <w:t xml:space="preserve"> </w:t>
            </w:r>
            <w:r w:rsidRPr="00772757">
              <w:rPr>
                <w:rFonts w:ascii="Arial" w:hAnsi="Arial" w:cs="Arial"/>
              </w:rPr>
              <w:t>actions.</w:t>
            </w:r>
          </w:p>
          <w:p w:rsidR="00772757" w:rsidRPr="00772757" w:rsidRDefault="00772757" w:rsidP="00147A10">
            <w:pPr>
              <w:pStyle w:val="TableParagraph"/>
              <w:ind w:left="446" w:right="215" w:hanging="344"/>
              <w:rPr>
                <w:rFonts w:ascii="Arial" w:eastAsia="Calibri" w:hAnsi="Arial" w:cs="Arial"/>
              </w:rPr>
            </w:pPr>
            <w:r w:rsidRPr="00772757">
              <w:rPr>
                <w:rFonts w:ascii="Arial" w:hAnsi="Arial" w:cs="Arial"/>
              </w:rPr>
              <w:t>K7. Guidelines, procedures and policies of</w:t>
            </w:r>
            <w:r w:rsidRPr="00772757">
              <w:rPr>
                <w:rFonts w:ascii="Arial" w:hAnsi="Arial" w:cs="Arial"/>
                <w:spacing w:val="-11"/>
              </w:rPr>
              <w:t xml:space="preserve"> </w:t>
            </w:r>
            <w:r w:rsidRPr="00772757">
              <w:rPr>
                <w:rFonts w:ascii="Arial" w:hAnsi="Arial" w:cs="Arial"/>
              </w:rPr>
              <w:t>the organization.</w:t>
            </w:r>
          </w:p>
          <w:p w:rsidR="00772757" w:rsidRPr="00772757" w:rsidRDefault="00772757" w:rsidP="00147A10">
            <w:pPr>
              <w:pStyle w:val="TableParagraph"/>
              <w:ind w:left="103"/>
              <w:rPr>
                <w:rFonts w:ascii="Arial" w:eastAsia="Calibri" w:hAnsi="Arial" w:cs="Arial"/>
              </w:rPr>
            </w:pPr>
            <w:r w:rsidRPr="00772757">
              <w:rPr>
                <w:rFonts w:ascii="Arial" w:hAnsi="Arial" w:cs="Arial"/>
              </w:rPr>
              <w:t>K8. Read and interpret repair</w:t>
            </w:r>
            <w:r w:rsidRPr="00772757">
              <w:rPr>
                <w:rFonts w:ascii="Arial" w:hAnsi="Arial" w:cs="Arial"/>
                <w:spacing w:val="-6"/>
              </w:rPr>
              <w:t xml:space="preserve"> </w:t>
            </w:r>
            <w:r w:rsidRPr="00772757">
              <w:rPr>
                <w:rFonts w:ascii="Arial" w:hAnsi="Arial" w:cs="Arial"/>
              </w:rPr>
              <w:t>manual.</w:t>
            </w:r>
          </w:p>
        </w:tc>
        <w:tc>
          <w:tcPr>
            <w:tcW w:w="2712" w:type="dxa"/>
            <w:tcBorders>
              <w:top w:val="single" w:sz="4" w:space="0" w:color="000000"/>
              <w:left w:val="single" w:sz="4" w:space="0" w:color="000000"/>
              <w:bottom w:val="single" w:sz="4" w:space="0" w:color="000000"/>
              <w:right w:val="single" w:sz="4" w:space="0" w:color="000000"/>
            </w:tcBorders>
          </w:tcPr>
          <w:p w:rsidR="00772757" w:rsidRPr="00772757" w:rsidRDefault="00772757" w:rsidP="00147A10">
            <w:pPr>
              <w:pStyle w:val="TableParagraph"/>
              <w:ind w:left="100" w:right="157" w:firstLine="50"/>
              <w:rPr>
                <w:rFonts w:ascii="Arial" w:eastAsia="Calibri" w:hAnsi="Arial" w:cs="Arial"/>
              </w:rPr>
            </w:pPr>
            <w:r w:rsidRPr="00772757">
              <w:rPr>
                <w:rFonts w:ascii="Arial" w:hAnsi="Arial" w:cs="Arial"/>
              </w:rPr>
              <w:t>Multi-meter, scanner,</w:t>
            </w:r>
            <w:r w:rsidRPr="00772757">
              <w:rPr>
                <w:rFonts w:ascii="Arial" w:hAnsi="Arial" w:cs="Arial"/>
                <w:spacing w:val="-7"/>
              </w:rPr>
              <w:t xml:space="preserve"> </w:t>
            </w:r>
            <w:r w:rsidRPr="00772757">
              <w:rPr>
                <w:rFonts w:ascii="Arial" w:hAnsi="Arial" w:cs="Arial"/>
              </w:rPr>
              <w:t>Tool kit (Spanner set,</w:t>
            </w:r>
            <w:r w:rsidRPr="00772757">
              <w:rPr>
                <w:rFonts w:ascii="Arial" w:hAnsi="Arial" w:cs="Arial"/>
                <w:spacing w:val="-2"/>
              </w:rPr>
              <w:t xml:space="preserve"> </w:t>
            </w:r>
            <w:r w:rsidRPr="00772757">
              <w:rPr>
                <w:rFonts w:ascii="Arial" w:hAnsi="Arial" w:cs="Arial"/>
              </w:rPr>
              <w:t>Screw driver, Pliers), Socket</w:t>
            </w:r>
            <w:r w:rsidRPr="00772757">
              <w:rPr>
                <w:rFonts w:ascii="Arial" w:hAnsi="Arial" w:cs="Arial"/>
                <w:spacing w:val="-4"/>
              </w:rPr>
              <w:t xml:space="preserve"> </w:t>
            </w:r>
            <w:r w:rsidRPr="00772757">
              <w:rPr>
                <w:rFonts w:ascii="Arial" w:hAnsi="Arial" w:cs="Arial"/>
              </w:rPr>
              <w:t>Set, Tester, Repair</w:t>
            </w:r>
            <w:r w:rsidRPr="00772757">
              <w:rPr>
                <w:rFonts w:ascii="Arial" w:hAnsi="Arial" w:cs="Arial"/>
                <w:spacing w:val="-4"/>
              </w:rPr>
              <w:t xml:space="preserve"> </w:t>
            </w:r>
            <w:r w:rsidRPr="00772757">
              <w:rPr>
                <w:rFonts w:ascii="Arial" w:hAnsi="Arial" w:cs="Arial"/>
              </w:rPr>
              <w:t>Manual.</w:t>
            </w:r>
          </w:p>
        </w:tc>
      </w:tr>
    </w:tbl>
    <w:p w:rsidR="00EF4532" w:rsidRDefault="00EF4532" w:rsidP="00FB7427">
      <w:pPr>
        <w:spacing w:before="10"/>
        <w:rPr>
          <w:rFonts w:ascii="Arial"/>
          <w:b/>
        </w:rPr>
      </w:pPr>
    </w:p>
    <w:tbl>
      <w:tblPr>
        <w:tblW w:w="0" w:type="auto"/>
        <w:tblInd w:w="127" w:type="dxa"/>
        <w:tblLayout w:type="fixed"/>
        <w:tblCellMar>
          <w:left w:w="0" w:type="dxa"/>
          <w:right w:w="0" w:type="dxa"/>
        </w:tblCellMar>
        <w:tblLook w:val="01E0" w:firstRow="1" w:lastRow="1" w:firstColumn="1" w:lastColumn="1" w:noHBand="0" w:noVBand="0"/>
      </w:tblPr>
      <w:tblGrid>
        <w:gridCol w:w="2180"/>
        <w:gridCol w:w="4589"/>
        <w:gridCol w:w="4412"/>
        <w:gridCol w:w="2712"/>
      </w:tblGrid>
      <w:tr w:rsidR="00772757" w:rsidRPr="00772757" w:rsidTr="00147A10">
        <w:trPr>
          <w:trHeight w:hRule="exact" w:val="595"/>
        </w:trPr>
        <w:tc>
          <w:tcPr>
            <w:tcW w:w="2180" w:type="dxa"/>
            <w:tcBorders>
              <w:top w:val="single" w:sz="4" w:space="0" w:color="000000"/>
              <w:left w:val="single" w:sz="4" w:space="0" w:color="000000"/>
              <w:bottom w:val="single" w:sz="4" w:space="0" w:color="000000"/>
              <w:right w:val="single" w:sz="4" w:space="0" w:color="000000"/>
            </w:tcBorders>
            <w:shd w:val="clear" w:color="auto" w:fill="FAD3B4"/>
          </w:tcPr>
          <w:p w:rsidR="00772757" w:rsidRPr="00772757" w:rsidRDefault="00772757" w:rsidP="00147A10">
            <w:pPr>
              <w:pStyle w:val="TableParagraph"/>
              <w:ind w:left="461" w:right="458" w:firstLine="278"/>
              <w:rPr>
                <w:rFonts w:ascii="Arial" w:eastAsia="Calibri" w:hAnsi="Arial" w:cs="Arial"/>
              </w:rPr>
            </w:pPr>
            <w:r w:rsidRPr="00772757">
              <w:rPr>
                <w:rFonts w:ascii="Arial" w:hAnsi="Arial" w:cs="Arial"/>
                <w:b/>
              </w:rPr>
              <w:t>Unit of Competency</w:t>
            </w:r>
          </w:p>
        </w:tc>
        <w:tc>
          <w:tcPr>
            <w:tcW w:w="4589" w:type="dxa"/>
            <w:tcBorders>
              <w:top w:val="single" w:sz="4" w:space="0" w:color="000000"/>
              <w:left w:val="single" w:sz="4" w:space="0" w:color="000000"/>
              <w:bottom w:val="single" w:sz="4" w:space="0" w:color="000000"/>
              <w:right w:val="single" w:sz="4" w:space="0" w:color="000000"/>
            </w:tcBorders>
            <w:shd w:val="clear" w:color="auto" w:fill="FAD3B4"/>
          </w:tcPr>
          <w:p w:rsidR="00772757" w:rsidRPr="00772757" w:rsidRDefault="00772757" w:rsidP="00147A10">
            <w:pPr>
              <w:pStyle w:val="TableParagraph"/>
              <w:spacing w:line="292" w:lineRule="exact"/>
              <w:ind w:left="1245"/>
              <w:rPr>
                <w:rFonts w:ascii="Arial" w:eastAsia="Calibri" w:hAnsi="Arial" w:cs="Arial"/>
              </w:rPr>
            </w:pPr>
            <w:r w:rsidRPr="00772757">
              <w:rPr>
                <w:rFonts w:ascii="Arial" w:hAnsi="Arial" w:cs="Arial"/>
                <w:b/>
              </w:rPr>
              <w:t>Performance</w:t>
            </w:r>
            <w:r w:rsidRPr="00772757">
              <w:rPr>
                <w:rFonts w:ascii="Arial" w:hAnsi="Arial" w:cs="Arial"/>
                <w:b/>
                <w:spacing w:val="-10"/>
              </w:rPr>
              <w:t xml:space="preserve"> </w:t>
            </w:r>
            <w:r w:rsidRPr="00772757">
              <w:rPr>
                <w:rFonts w:ascii="Arial" w:hAnsi="Arial" w:cs="Arial"/>
                <w:b/>
              </w:rPr>
              <w:t>Criteria</w:t>
            </w:r>
          </w:p>
        </w:tc>
        <w:tc>
          <w:tcPr>
            <w:tcW w:w="4412" w:type="dxa"/>
            <w:tcBorders>
              <w:top w:val="single" w:sz="4" w:space="0" w:color="000000"/>
              <w:left w:val="single" w:sz="4" w:space="0" w:color="000000"/>
              <w:bottom w:val="single" w:sz="4" w:space="0" w:color="000000"/>
              <w:right w:val="single" w:sz="4" w:space="0" w:color="000000"/>
            </w:tcBorders>
            <w:shd w:val="clear" w:color="auto" w:fill="FAD3B4"/>
          </w:tcPr>
          <w:p w:rsidR="00772757" w:rsidRPr="00772757" w:rsidRDefault="00772757" w:rsidP="00147A10">
            <w:pPr>
              <w:pStyle w:val="TableParagraph"/>
              <w:spacing w:line="292" w:lineRule="exact"/>
              <w:jc w:val="center"/>
              <w:rPr>
                <w:rFonts w:ascii="Arial" w:eastAsia="Calibri" w:hAnsi="Arial" w:cs="Arial"/>
              </w:rPr>
            </w:pPr>
            <w:r w:rsidRPr="00772757">
              <w:rPr>
                <w:rFonts w:ascii="Arial" w:hAnsi="Arial" w:cs="Arial"/>
                <w:b/>
              </w:rPr>
              <w:t>Knowledge</w:t>
            </w:r>
          </w:p>
        </w:tc>
        <w:tc>
          <w:tcPr>
            <w:tcW w:w="2712" w:type="dxa"/>
            <w:tcBorders>
              <w:top w:val="single" w:sz="4" w:space="0" w:color="000000"/>
              <w:left w:val="single" w:sz="4" w:space="0" w:color="000000"/>
              <w:bottom w:val="single" w:sz="4" w:space="0" w:color="000000"/>
              <w:right w:val="single" w:sz="4" w:space="0" w:color="000000"/>
            </w:tcBorders>
            <w:shd w:val="clear" w:color="auto" w:fill="FAD3B4"/>
          </w:tcPr>
          <w:p w:rsidR="00772757" w:rsidRPr="00772757" w:rsidRDefault="00772757" w:rsidP="00147A10">
            <w:pPr>
              <w:pStyle w:val="TableParagraph"/>
              <w:spacing w:line="292" w:lineRule="exact"/>
              <w:ind w:left="398"/>
              <w:rPr>
                <w:rFonts w:ascii="Arial" w:eastAsia="Calibri" w:hAnsi="Arial" w:cs="Arial"/>
              </w:rPr>
            </w:pPr>
            <w:r w:rsidRPr="00772757">
              <w:rPr>
                <w:rFonts w:ascii="Arial" w:hAnsi="Arial" w:cs="Arial"/>
                <w:b/>
              </w:rPr>
              <w:t>Tools &amp;</w:t>
            </w:r>
            <w:r w:rsidRPr="00772757">
              <w:rPr>
                <w:rFonts w:ascii="Arial" w:hAnsi="Arial" w:cs="Arial"/>
                <w:b/>
                <w:spacing w:val="-8"/>
              </w:rPr>
              <w:t xml:space="preserve"> </w:t>
            </w:r>
            <w:r w:rsidRPr="00772757">
              <w:rPr>
                <w:rFonts w:ascii="Arial" w:hAnsi="Arial" w:cs="Arial"/>
                <w:b/>
              </w:rPr>
              <w:t>Equipment</w:t>
            </w:r>
          </w:p>
        </w:tc>
      </w:tr>
      <w:tr w:rsidR="00772757" w:rsidRPr="00772757" w:rsidTr="00147A10">
        <w:trPr>
          <w:trHeight w:hRule="exact" w:val="2451"/>
        </w:trPr>
        <w:tc>
          <w:tcPr>
            <w:tcW w:w="2180" w:type="dxa"/>
            <w:tcBorders>
              <w:top w:val="single" w:sz="4" w:space="0" w:color="000000"/>
              <w:left w:val="single" w:sz="4" w:space="0" w:color="000000"/>
              <w:bottom w:val="single" w:sz="4" w:space="0" w:color="000000"/>
              <w:right w:val="single" w:sz="4" w:space="0" w:color="000000"/>
            </w:tcBorders>
          </w:tcPr>
          <w:p w:rsidR="00772757" w:rsidRPr="00772757" w:rsidRDefault="00772757" w:rsidP="00147A10">
            <w:pPr>
              <w:rPr>
                <w:rFonts w:ascii="Arial" w:hAnsi="Arial" w:cs="Arial"/>
              </w:rPr>
            </w:pPr>
          </w:p>
        </w:tc>
        <w:tc>
          <w:tcPr>
            <w:tcW w:w="4589" w:type="dxa"/>
            <w:tcBorders>
              <w:top w:val="single" w:sz="4" w:space="0" w:color="000000"/>
              <w:left w:val="single" w:sz="4" w:space="0" w:color="000000"/>
              <w:bottom w:val="single" w:sz="4" w:space="0" w:color="000000"/>
              <w:right w:val="single" w:sz="4" w:space="0" w:color="000000"/>
            </w:tcBorders>
          </w:tcPr>
          <w:p w:rsidR="00772757" w:rsidRPr="00772757" w:rsidRDefault="00772757" w:rsidP="00147A10">
            <w:pPr>
              <w:pStyle w:val="TableParagraph"/>
              <w:ind w:left="443" w:right="263" w:hanging="344"/>
              <w:rPr>
                <w:rFonts w:ascii="Arial" w:eastAsia="Calibri" w:hAnsi="Arial" w:cs="Arial"/>
              </w:rPr>
            </w:pPr>
            <w:r w:rsidRPr="00772757">
              <w:rPr>
                <w:rFonts w:ascii="Arial" w:hAnsi="Arial" w:cs="Arial"/>
              </w:rPr>
              <w:t>P4. Identify faults and determine repair</w:t>
            </w:r>
            <w:r w:rsidRPr="00772757">
              <w:rPr>
                <w:rFonts w:ascii="Arial" w:hAnsi="Arial" w:cs="Arial"/>
                <w:spacing w:val="-12"/>
              </w:rPr>
              <w:t xml:space="preserve"> </w:t>
            </w:r>
            <w:r w:rsidRPr="00772757">
              <w:rPr>
                <w:rFonts w:ascii="Arial" w:hAnsi="Arial" w:cs="Arial"/>
              </w:rPr>
              <w:t>actions to relevant</w:t>
            </w:r>
            <w:r w:rsidRPr="00772757">
              <w:rPr>
                <w:rFonts w:ascii="Arial" w:hAnsi="Arial" w:cs="Arial"/>
                <w:spacing w:val="-4"/>
              </w:rPr>
              <w:t xml:space="preserve"> </w:t>
            </w:r>
            <w:r w:rsidRPr="00772757">
              <w:rPr>
                <w:rFonts w:ascii="Arial" w:hAnsi="Arial" w:cs="Arial"/>
              </w:rPr>
              <w:t>person.</w:t>
            </w:r>
          </w:p>
          <w:p w:rsidR="00772757" w:rsidRPr="00772757" w:rsidRDefault="00772757" w:rsidP="00147A10">
            <w:pPr>
              <w:pStyle w:val="TableParagraph"/>
              <w:ind w:left="443" w:right="334" w:hanging="344"/>
              <w:rPr>
                <w:rFonts w:ascii="Arial" w:eastAsia="Calibri" w:hAnsi="Arial" w:cs="Arial"/>
              </w:rPr>
            </w:pPr>
            <w:r w:rsidRPr="00772757">
              <w:rPr>
                <w:rFonts w:ascii="Arial" w:eastAsia="Calibri" w:hAnsi="Arial" w:cs="Arial"/>
              </w:rPr>
              <w:t>P5. Carry out tests according to guidelines</w:t>
            </w:r>
            <w:r w:rsidRPr="00772757">
              <w:rPr>
                <w:rFonts w:ascii="Arial" w:eastAsia="Calibri" w:hAnsi="Arial" w:cs="Arial"/>
                <w:spacing w:val="-10"/>
              </w:rPr>
              <w:t xml:space="preserve"> </w:t>
            </w:r>
            <w:r w:rsidRPr="00772757">
              <w:rPr>
                <w:rFonts w:ascii="Arial" w:eastAsia="Calibri" w:hAnsi="Arial" w:cs="Arial"/>
              </w:rPr>
              <w:t>and organization’s procedures /</w:t>
            </w:r>
            <w:r w:rsidRPr="00772757">
              <w:rPr>
                <w:rFonts w:ascii="Arial" w:eastAsia="Calibri" w:hAnsi="Arial" w:cs="Arial"/>
                <w:spacing w:val="-6"/>
              </w:rPr>
              <w:t xml:space="preserve"> </w:t>
            </w:r>
            <w:r w:rsidRPr="00772757">
              <w:rPr>
                <w:rFonts w:ascii="Arial" w:eastAsia="Calibri" w:hAnsi="Arial" w:cs="Arial"/>
              </w:rPr>
              <w:t>policies.</w:t>
            </w:r>
          </w:p>
          <w:p w:rsidR="00772757" w:rsidRPr="00772757" w:rsidRDefault="00772757" w:rsidP="00147A10">
            <w:pPr>
              <w:pStyle w:val="TableParagraph"/>
              <w:spacing w:before="2" w:line="237" w:lineRule="auto"/>
              <w:ind w:left="443" w:right="208" w:hanging="344"/>
              <w:rPr>
                <w:rFonts w:ascii="Arial" w:eastAsia="Calibri" w:hAnsi="Arial" w:cs="Arial"/>
              </w:rPr>
            </w:pPr>
            <w:r w:rsidRPr="00772757">
              <w:rPr>
                <w:rFonts w:ascii="Arial" w:hAnsi="Arial" w:cs="Arial"/>
              </w:rPr>
              <w:t>P6. Follow Repair manual for diagnosing fault</w:t>
            </w:r>
            <w:r w:rsidRPr="00772757">
              <w:rPr>
                <w:rFonts w:ascii="Arial" w:hAnsi="Arial" w:cs="Arial"/>
                <w:spacing w:val="-11"/>
              </w:rPr>
              <w:t xml:space="preserve"> </w:t>
            </w:r>
            <w:r w:rsidRPr="00772757">
              <w:rPr>
                <w:rFonts w:ascii="Arial" w:hAnsi="Arial" w:cs="Arial"/>
              </w:rPr>
              <w:t>in accessories.</w:t>
            </w:r>
          </w:p>
          <w:p w:rsidR="00772757" w:rsidRPr="00772757" w:rsidRDefault="00772757" w:rsidP="00147A10">
            <w:pPr>
              <w:pStyle w:val="TableParagraph"/>
              <w:spacing w:before="1"/>
              <w:ind w:left="443" w:right="172" w:hanging="344"/>
              <w:rPr>
                <w:rFonts w:ascii="Arial" w:eastAsia="Calibri" w:hAnsi="Arial" w:cs="Arial"/>
              </w:rPr>
            </w:pPr>
            <w:r w:rsidRPr="00772757">
              <w:rPr>
                <w:rFonts w:ascii="Arial" w:hAnsi="Arial" w:cs="Arial"/>
              </w:rPr>
              <w:t>P7. Report the diagnosed fault to the</w:t>
            </w:r>
            <w:r w:rsidRPr="00772757">
              <w:rPr>
                <w:rFonts w:ascii="Arial" w:hAnsi="Arial" w:cs="Arial"/>
                <w:spacing w:val="-10"/>
              </w:rPr>
              <w:t xml:space="preserve"> </w:t>
            </w:r>
            <w:r w:rsidRPr="00772757">
              <w:rPr>
                <w:rFonts w:ascii="Arial" w:hAnsi="Arial" w:cs="Arial"/>
              </w:rPr>
              <w:t>concerned department.</w:t>
            </w:r>
          </w:p>
        </w:tc>
        <w:tc>
          <w:tcPr>
            <w:tcW w:w="4412" w:type="dxa"/>
            <w:tcBorders>
              <w:top w:val="single" w:sz="4" w:space="0" w:color="000000"/>
              <w:left w:val="single" w:sz="4" w:space="0" w:color="000000"/>
              <w:bottom w:val="single" w:sz="4" w:space="0" w:color="000000"/>
              <w:right w:val="single" w:sz="4" w:space="0" w:color="000000"/>
            </w:tcBorders>
          </w:tcPr>
          <w:p w:rsidR="00772757" w:rsidRPr="00772757" w:rsidRDefault="00772757" w:rsidP="00147A10">
            <w:pPr>
              <w:rPr>
                <w:rFonts w:ascii="Arial" w:hAnsi="Arial" w:cs="Arial"/>
              </w:rPr>
            </w:pPr>
          </w:p>
        </w:tc>
        <w:tc>
          <w:tcPr>
            <w:tcW w:w="2712" w:type="dxa"/>
            <w:tcBorders>
              <w:top w:val="single" w:sz="4" w:space="0" w:color="000000"/>
              <w:left w:val="single" w:sz="4" w:space="0" w:color="000000"/>
              <w:bottom w:val="single" w:sz="4" w:space="0" w:color="000000"/>
              <w:right w:val="single" w:sz="4" w:space="0" w:color="000000"/>
            </w:tcBorders>
          </w:tcPr>
          <w:p w:rsidR="00772757" w:rsidRPr="00772757" w:rsidRDefault="00772757" w:rsidP="00147A10">
            <w:pPr>
              <w:rPr>
                <w:rFonts w:ascii="Arial" w:hAnsi="Arial" w:cs="Arial"/>
              </w:rPr>
            </w:pPr>
          </w:p>
        </w:tc>
      </w:tr>
      <w:tr w:rsidR="00772757" w:rsidRPr="00772757" w:rsidTr="00147A10">
        <w:trPr>
          <w:trHeight w:hRule="exact" w:val="5702"/>
        </w:trPr>
        <w:tc>
          <w:tcPr>
            <w:tcW w:w="2180" w:type="dxa"/>
            <w:tcBorders>
              <w:top w:val="single" w:sz="4" w:space="0" w:color="000000"/>
              <w:left w:val="single" w:sz="4" w:space="0" w:color="000000"/>
              <w:bottom w:val="single" w:sz="4" w:space="0" w:color="000000"/>
              <w:right w:val="single" w:sz="4" w:space="0" w:color="000000"/>
            </w:tcBorders>
          </w:tcPr>
          <w:p w:rsidR="00772757" w:rsidRPr="00772757" w:rsidRDefault="00772757" w:rsidP="00147A10">
            <w:pPr>
              <w:pStyle w:val="TableParagraph"/>
              <w:ind w:left="103" w:right="169"/>
              <w:jc w:val="both"/>
              <w:rPr>
                <w:rFonts w:ascii="Arial" w:eastAsia="Calibri" w:hAnsi="Arial" w:cs="Arial"/>
              </w:rPr>
            </w:pPr>
            <w:r w:rsidRPr="00772757">
              <w:rPr>
                <w:rFonts w:ascii="Arial" w:hAnsi="Arial" w:cs="Arial"/>
              </w:rPr>
              <w:t>F2. Repair or Replace Electrical</w:t>
            </w:r>
            <w:r w:rsidRPr="00772757">
              <w:rPr>
                <w:rFonts w:ascii="Arial" w:hAnsi="Arial" w:cs="Arial"/>
                <w:spacing w:val="-6"/>
              </w:rPr>
              <w:t xml:space="preserve"> </w:t>
            </w:r>
            <w:r w:rsidRPr="00772757">
              <w:rPr>
                <w:rFonts w:ascii="Arial" w:hAnsi="Arial" w:cs="Arial"/>
              </w:rPr>
              <w:t>Accessories in</w:t>
            </w:r>
            <w:r w:rsidRPr="00772757">
              <w:rPr>
                <w:rFonts w:ascii="Arial" w:hAnsi="Arial" w:cs="Arial"/>
                <w:spacing w:val="-4"/>
              </w:rPr>
              <w:t xml:space="preserve"> </w:t>
            </w:r>
            <w:r w:rsidRPr="00772757">
              <w:rPr>
                <w:rFonts w:ascii="Arial" w:hAnsi="Arial" w:cs="Arial"/>
              </w:rPr>
              <w:t>Vehicle</w:t>
            </w:r>
          </w:p>
        </w:tc>
        <w:tc>
          <w:tcPr>
            <w:tcW w:w="4589" w:type="dxa"/>
            <w:tcBorders>
              <w:top w:val="single" w:sz="4" w:space="0" w:color="000000"/>
              <w:left w:val="single" w:sz="4" w:space="0" w:color="000000"/>
              <w:bottom w:val="single" w:sz="4" w:space="0" w:color="000000"/>
              <w:right w:val="single" w:sz="4" w:space="0" w:color="000000"/>
            </w:tcBorders>
          </w:tcPr>
          <w:p w:rsidR="00772757" w:rsidRPr="00772757" w:rsidRDefault="00772757" w:rsidP="00147A10">
            <w:pPr>
              <w:pStyle w:val="TableParagraph"/>
              <w:spacing w:line="265" w:lineRule="exact"/>
              <w:ind w:left="100"/>
              <w:rPr>
                <w:rFonts w:ascii="Arial" w:eastAsia="Calibri" w:hAnsi="Arial" w:cs="Arial"/>
              </w:rPr>
            </w:pPr>
            <w:proofErr w:type="spellStart"/>
            <w:r w:rsidRPr="00772757">
              <w:rPr>
                <w:rFonts w:ascii="Arial" w:hAnsi="Arial" w:cs="Arial"/>
                <w:i/>
              </w:rPr>
              <w:t>TraineeMust</w:t>
            </w:r>
            <w:proofErr w:type="spellEnd"/>
            <w:r w:rsidRPr="00772757">
              <w:rPr>
                <w:rFonts w:ascii="Arial" w:hAnsi="Arial" w:cs="Arial"/>
                <w:i/>
              </w:rPr>
              <w:t xml:space="preserve"> be able</w:t>
            </w:r>
            <w:r w:rsidRPr="00772757">
              <w:rPr>
                <w:rFonts w:ascii="Arial" w:hAnsi="Arial" w:cs="Arial"/>
                <w:i/>
                <w:spacing w:val="-8"/>
              </w:rPr>
              <w:t xml:space="preserve"> </w:t>
            </w:r>
            <w:r w:rsidRPr="00772757">
              <w:rPr>
                <w:rFonts w:ascii="Arial" w:hAnsi="Arial" w:cs="Arial"/>
                <w:i/>
              </w:rPr>
              <w:t>to:</w:t>
            </w:r>
          </w:p>
          <w:p w:rsidR="00772757" w:rsidRPr="00772757" w:rsidRDefault="00772757" w:rsidP="00147A10">
            <w:pPr>
              <w:pStyle w:val="TableParagraph"/>
              <w:spacing w:before="6"/>
              <w:rPr>
                <w:rFonts w:ascii="Arial" w:eastAsia="Times New Roman" w:hAnsi="Arial" w:cs="Arial"/>
              </w:rPr>
            </w:pPr>
          </w:p>
          <w:p w:rsidR="00772757" w:rsidRPr="00772757" w:rsidRDefault="00772757" w:rsidP="00147A10">
            <w:pPr>
              <w:pStyle w:val="TableParagraph"/>
              <w:ind w:left="100"/>
              <w:rPr>
                <w:rFonts w:ascii="Arial" w:eastAsia="Calibri" w:hAnsi="Arial" w:cs="Arial"/>
              </w:rPr>
            </w:pPr>
            <w:r w:rsidRPr="00772757">
              <w:rPr>
                <w:rFonts w:ascii="Arial" w:hAnsi="Arial" w:cs="Arial"/>
              </w:rPr>
              <w:t>P1. Select relevant tools and method for the</w:t>
            </w:r>
            <w:r w:rsidRPr="00772757">
              <w:rPr>
                <w:rFonts w:ascii="Arial" w:hAnsi="Arial" w:cs="Arial"/>
                <w:spacing w:val="4"/>
              </w:rPr>
              <w:t xml:space="preserve"> </w:t>
            </w:r>
            <w:r w:rsidRPr="00772757">
              <w:rPr>
                <w:rFonts w:ascii="Arial" w:hAnsi="Arial" w:cs="Arial"/>
              </w:rPr>
              <w:t>job.</w:t>
            </w:r>
          </w:p>
          <w:p w:rsidR="00772757" w:rsidRPr="00772757" w:rsidRDefault="00772757" w:rsidP="00147A10">
            <w:pPr>
              <w:pStyle w:val="TableParagraph"/>
              <w:ind w:left="443" w:right="330" w:hanging="344"/>
              <w:rPr>
                <w:rFonts w:ascii="Arial" w:eastAsia="Calibri" w:hAnsi="Arial" w:cs="Arial"/>
              </w:rPr>
            </w:pPr>
            <w:r w:rsidRPr="00772757">
              <w:rPr>
                <w:rFonts w:ascii="Arial" w:hAnsi="Arial" w:cs="Arial"/>
              </w:rPr>
              <w:t>P2. Follow repair manual in replacing</w:t>
            </w:r>
            <w:r w:rsidRPr="00772757">
              <w:rPr>
                <w:rFonts w:ascii="Arial" w:hAnsi="Arial" w:cs="Arial"/>
                <w:spacing w:val="5"/>
              </w:rPr>
              <w:t xml:space="preserve"> </w:t>
            </w:r>
            <w:r w:rsidRPr="00772757">
              <w:rPr>
                <w:rFonts w:ascii="Arial" w:hAnsi="Arial" w:cs="Arial"/>
              </w:rPr>
              <w:t xml:space="preserve">or repairing the faulty </w:t>
            </w:r>
            <w:proofErr w:type="spellStart"/>
            <w:r w:rsidRPr="00772757">
              <w:rPr>
                <w:rFonts w:ascii="Arial" w:hAnsi="Arial" w:cs="Arial"/>
              </w:rPr>
              <w:t>electricalaccessories</w:t>
            </w:r>
            <w:proofErr w:type="spellEnd"/>
            <w:r w:rsidRPr="00772757">
              <w:rPr>
                <w:rFonts w:ascii="Arial" w:hAnsi="Arial" w:cs="Arial"/>
                <w:spacing w:val="-15"/>
              </w:rPr>
              <w:t xml:space="preserve"> </w:t>
            </w:r>
            <w:r w:rsidRPr="00772757">
              <w:rPr>
                <w:rFonts w:ascii="Arial" w:hAnsi="Arial" w:cs="Arial"/>
              </w:rPr>
              <w:t>in vehicle.</w:t>
            </w:r>
          </w:p>
          <w:p w:rsidR="00772757" w:rsidRPr="00772757" w:rsidRDefault="00772757" w:rsidP="00147A10">
            <w:pPr>
              <w:pStyle w:val="TableParagraph"/>
              <w:ind w:left="443" w:right="144" w:hanging="344"/>
              <w:rPr>
                <w:rFonts w:ascii="Arial" w:eastAsia="Calibri" w:hAnsi="Arial" w:cs="Arial"/>
              </w:rPr>
            </w:pPr>
            <w:r w:rsidRPr="00772757">
              <w:rPr>
                <w:rFonts w:ascii="Arial" w:eastAsia="Calibri" w:hAnsi="Arial" w:cs="Arial"/>
              </w:rPr>
              <w:t>P3. Dismantle electrical accessories from</w:t>
            </w:r>
            <w:r w:rsidRPr="00772757">
              <w:rPr>
                <w:rFonts w:ascii="Arial" w:eastAsia="Calibri" w:hAnsi="Arial" w:cs="Arial"/>
                <w:spacing w:val="4"/>
              </w:rPr>
              <w:t xml:space="preserve"> </w:t>
            </w:r>
            <w:r w:rsidRPr="00772757">
              <w:rPr>
                <w:rFonts w:ascii="Arial" w:eastAsia="Calibri" w:hAnsi="Arial" w:cs="Arial"/>
              </w:rPr>
              <w:t>vehicle according to manufacturer’s</w:t>
            </w:r>
            <w:r w:rsidRPr="00772757">
              <w:rPr>
                <w:rFonts w:ascii="Arial" w:eastAsia="Calibri" w:hAnsi="Arial" w:cs="Arial"/>
                <w:spacing w:val="-4"/>
              </w:rPr>
              <w:t xml:space="preserve"> </w:t>
            </w:r>
            <w:r w:rsidRPr="00772757">
              <w:rPr>
                <w:rFonts w:ascii="Arial" w:eastAsia="Calibri" w:hAnsi="Arial" w:cs="Arial"/>
              </w:rPr>
              <w:t>manual.</w:t>
            </w:r>
          </w:p>
          <w:p w:rsidR="00772757" w:rsidRPr="00772757" w:rsidRDefault="00772757" w:rsidP="00147A10">
            <w:pPr>
              <w:pStyle w:val="TableParagraph"/>
              <w:ind w:left="443" w:right="462" w:hanging="344"/>
              <w:rPr>
                <w:rFonts w:ascii="Arial" w:eastAsia="Calibri" w:hAnsi="Arial" w:cs="Arial"/>
              </w:rPr>
            </w:pPr>
            <w:r w:rsidRPr="00772757">
              <w:rPr>
                <w:rFonts w:ascii="Arial" w:hAnsi="Arial" w:cs="Arial"/>
              </w:rPr>
              <w:t>P4.</w:t>
            </w:r>
            <w:r w:rsidRPr="00772757">
              <w:rPr>
                <w:rFonts w:ascii="Arial" w:hAnsi="Arial" w:cs="Arial"/>
                <w:spacing w:val="9"/>
              </w:rPr>
              <w:t xml:space="preserve"> </w:t>
            </w:r>
            <w:r w:rsidRPr="00772757">
              <w:rPr>
                <w:rFonts w:ascii="Arial" w:hAnsi="Arial" w:cs="Arial"/>
              </w:rPr>
              <w:t>Replace</w:t>
            </w:r>
            <w:r w:rsidRPr="00772757">
              <w:rPr>
                <w:rFonts w:ascii="Arial" w:hAnsi="Arial" w:cs="Arial"/>
                <w:spacing w:val="1"/>
              </w:rPr>
              <w:t xml:space="preserve"> </w:t>
            </w:r>
            <w:r w:rsidRPr="00772757">
              <w:rPr>
                <w:rFonts w:ascii="Arial" w:hAnsi="Arial" w:cs="Arial"/>
              </w:rPr>
              <w:t>faulty electrical</w:t>
            </w:r>
            <w:r w:rsidRPr="00772757">
              <w:rPr>
                <w:rFonts w:ascii="Arial" w:hAnsi="Arial" w:cs="Arial"/>
                <w:spacing w:val="-47"/>
              </w:rPr>
              <w:t xml:space="preserve"> </w:t>
            </w:r>
            <w:proofErr w:type="gramStart"/>
            <w:r w:rsidRPr="00772757">
              <w:rPr>
                <w:rFonts w:ascii="Arial" w:hAnsi="Arial" w:cs="Arial"/>
              </w:rPr>
              <w:t>accessories(</w:t>
            </w:r>
            <w:proofErr w:type="gramEnd"/>
            <w:r w:rsidRPr="00772757">
              <w:rPr>
                <w:rFonts w:ascii="Arial" w:hAnsi="Arial" w:cs="Arial"/>
              </w:rPr>
              <w:t>defogger, wiper motor,</w:t>
            </w:r>
            <w:r w:rsidRPr="00772757">
              <w:rPr>
                <w:rFonts w:ascii="Arial" w:hAnsi="Arial" w:cs="Arial"/>
                <w:spacing w:val="-10"/>
              </w:rPr>
              <w:t xml:space="preserve"> </w:t>
            </w:r>
            <w:r w:rsidRPr="00772757">
              <w:rPr>
                <w:rFonts w:ascii="Arial" w:hAnsi="Arial" w:cs="Arial"/>
              </w:rPr>
              <w:t>radio antenna, motor of sun-roof, horn</w:t>
            </w:r>
            <w:r w:rsidRPr="00772757">
              <w:rPr>
                <w:rFonts w:ascii="Arial" w:hAnsi="Arial" w:cs="Arial"/>
                <w:spacing w:val="-8"/>
              </w:rPr>
              <w:t xml:space="preserve"> </w:t>
            </w:r>
            <w:proofErr w:type="spellStart"/>
            <w:r w:rsidRPr="00772757">
              <w:rPr>
                <w:rFonts w:ascii="Arial" w:hAnsi="Arial" w:cs="Arial"/>
              </w:rPr>
              <w:t>etc</w:t>
            </w:r>
            <w:proofErr w:type="spellEnd"/>
            <w:r w:rsidRPr="00772757">
              <w:rPr>
                <w:rFonts w:ascii="Arial" w:hAnsi="Arial" w:cs="Arial"/>
              </w:rPr>
              <w:t>) according to</w:t>
            </w:r>
            <w:r w:rsidRPr="00772757">
              <w:rPr>
                <w:rFonts w:ascii="Arial" w:hAnsi="Arial" w:cs="Arial"/>
                <w:spacing w:val="-2"/>
              </w:rPr>
              <w:t xml:space="preserve"> </w:t>
            </w:r>
            <w:r w:rsidRPr="00772757">
              <w:rPr>
                <w:rFonts w:ascii="Arial" w:hAnsi="Arial" w:cs="Arial"/>
              </w:rPr>
              <w:t>procedure.</w:t>
            </w:r>
          </w:p>
          <w:p w:rsidR="00772757" w:rsidRPr="00772757" w:rsidRDefault="00772757" w:rsidP="00147A10">
            <w:pPr>
              <w:pStyle w:val="TableParagraph"/>
              <w:ind w:left="443" w:right="733" w:hanging="344"/>
              <w:rPr>
                <w:rFonts w:ascii="Arial" w:eastAsia="Calibri" w:hAnsi="Arial" w:cs="Arial"/>
              </w:rPr>
            </w:pPr>
            <w:r w:rsidRPr="00772757">
              <w:rPr>
                <w:rFonts w:ascii="Arial" w:hAnsi="Arial" w:cs="Arial"/>
              </w:rPr>
              <w:t>P5. Repair faulty electrical accessories</w:t>
            </w:r>
            <w:r w:rsidRPr="00772757">
              <w:rPr>
                <w:rFonts w:ascii="Arial" w:hAnsi="Arial" w:cs="Arial"/>
                <w:spacing w:val="-11"/>
              </w:rPr>
              <w:t xml:space="preserve"> </w:t>
            </w:r>
            <w:r w:rsidRPr="00772757">
              <w:rPr>
                <w:rFonts w:ascii="Arial" w:hAnsi="Arial" w:cs="Arial"/>
              </w:rPr>
              <w:t>(air conditioner, power window,</w:t>
            </w:r>
            <w:r w:rsidRPr="00772757">
              <w:rPr>
                <w:rFonts w:ascii="Arial" w:hAnsi="Arial" w:cs="Arial"/>
                <w:spacing w:val="-9"/>
              </w:rPr>
              <w:t xml:space="preserve"> </w:t>
            </w:r>
            <w:r w:rsidRPr="00772757">
              <w:rPr>
                <w:rFonts w:ascii="Arial" w:hAnsi="Arial" w:cs="Arial"/>
              </w:rPr>
              <w:t>cigarette lighter, center door locking</w:t>
            </w:r>
            <w:r w:rsidRPr="00772757">
              <w:rPr>
                <w:rFonts w:ascii="Arial" w:hAnsi="Arial" w:cs="Arial"/>
                <w:spacing w:val="-7"/>
              </w:rPr>
              <w:t xml:space="preserve"> </w:t>
            </w:r>
            <w:r w:rsidRPr="00772757">
              <w:rPr>
                <w:rFonts w:ascii="Arial" w:hAnsi="Arial" w:cs="Arial"/>
              </w:rPr>
              <w:t>system, navigation system etc.) according</w:t>
            </w:r>
            <w:r w:rsidRPr="00772757">
              <w:rPr>
                <w:rFonts w:ascii="Arial" w:hAnsi="Arial" w:cs="Arial"/>
                <w:spacing w:val="-7"/>
              </w:rPr>
              <w:t xml:space="preserve"> </w:t>
            </w:r>
            <w:r w:rsidRPr="00772757">
              <w:rPr>
                <w:rFonts w:ascii="Arial" w:hAnsi="Arial" w:cs="Arial"/>
              </w:rPr>
              <w:t>to procedure.</w:t>
            </w:r>
          </w:p>
          <w:p w:rsidR="00772757" w:rsidRPr="00772757" w:rsidRDefault="00772757" w:rsidP="00147A10">
            <w:pPr>
              <w:pStyle w:val="TableParagraph"/>
              <w:ind w:left="443" w:right="545" w:hanging="344"/>
              <w:rPr>
                <w:rFonts w:ascii="Arial" w:eastAsia="Calibri" w:hAnsi="Arial" w:cs="Arial"/>
              </w:rPr>
            </w:pPr>
            <w:r w:rsidRPr="00772757">
              <w:rPr>
                <w:rFonts w:ascii="Arial" w:hAnsi="Arial" w:cs="Arial"/>
              </w:rPr>
              <w:t>P6. Check and verify the electrical</w:t>
            </w:r>
            <w:r w:rsidRPr="00772757">
              <w:rPr>
                <w:rFonts w:ascii="Arial" w:hAnsi="Arial" w:cs="Arial"/>
                <w:spacing w:val="-10"/>
              </w:rPr>
              <w:t xml:space="preserve"> </w:t>
            </w:r>
            <w:r w:rsidRPr="00772757">
              <w:rPr>
                <w:rFonts w:ascii="Arial" w:hAnsi="Arial" w:cs="Arial"/>
              </w:rPr>
              <w:t>accessory installed, after repairing or replacing,</w:t>
            </w:r>
            <w:r w:rsidRPr="00772757">
              <w:rPr>
                <w:rFonts w:ascii="Arial" w:hAnsi="Arial" w:cs="Arial"/>
                <w:spacing w:val="-9"/>
              </w:rPr>
              <w:t xml:space="preserve"> </w:t>
            </w:r>
            <w:r w:rsidRPr="00772757">
              <w:rPr>
                <w:rFonts w:ascii="Arial" w:hAnsi="Arial" w:cs="Arial"/>
              </w:rPr>
              <w:t>is functioning</w:t>
            </w:r>
            <w:r w:rsidRPr="00772757">
              <w:rPr>
                <w:rFonts w:ascii="Arial" w:hAnsi="Arial" w:cs="Arial"/>
                <w:spacing w:val="-5"/>
              </w:rPr>
              <w:t xml:space="preserve"> </w:t>
            </w:r>
            <w:r w:rsidRPr="00772757">
              <w:rPr>
                <w:rFonts w:ascii="Arial" w:hAnsi="Arial" w:cs="Arial"/>
              </w:rPr>
              <w:t>properly.</w:t>
            </w:r>
          </w:p>
        </w:tc>
        <w:tc>
          <w:tcPr>
            <w:tcW w:w="4412" w:type="dxa"/>
            <w:tcBorders>
              <w:top w:val="single" w:sz="4" w:space="0" w:color="000000"/>
              <w:left w:val="single" w:sz="4" w:space="0" w:color="000000"/>
              <w:bottom w:val="single" w:sz="4" w:space="0" w:color="000000"/>
              <w:right w:val="single" w:sz="4" w:space="0" w:color="000000"/>
            </w:tcBorders>
          </w:tcPr>
          <w:p w:rsidR="00772757" w:rsidRPr="00772757" w:rsidRDefault="00772757" w:rsidP="00147A10">
            <w:pPr>
              <w:pStyle w:val="TableParagraph"/>
              <w:spacing w:line="265" w:lineRule="exact"/>
              <w:ind w:left="103"/>
              <w:rPr>
                <w:rFonts w:ascii="Arial" w:eastAsia="Calibri" w:hAnsi="Arial" w:cs="Arial"/>
              </w:rPr>
            </w:pPr>
            <w:proofErr w:type="spellStart"/>
            <w:r w:rsidRPr="00772757">
              <w:rPr>
                <w:rFonts w:ascii="Arial" w:hAnsi="Arial" w:cs="Arial"/>
                <w:i/>
              </w:rPr>
              <w:t>Traineemust</w:t>
            </w:r>
            <w:proofErr w:type="spellEnd"/>
            <w:r w:rsidRPr="00772757">
              <w:rPr>
                <w:rFonts w:ascii="Arial" w:hAnsi="Arial" w:cs="Arial"/>
                <w:i/>
              </w:rPr>
              <w:t xml:space="preserve"> be able to know and</w:t>
            </w:r>
            <w:r w:rsidRPr="00772757">
              <w:rPr>
                <w:rFonts w:ascii="Arial" w:hAnsi="Arial" w:cs="Arial"/>
                <w:i/>
                <w:spacing w:val="-10"/>
              </w:rPr>
              <w:t xml:space="preserve"> </w:t>
            </w:r>
            <w:r w:rsidRPr="00772757">
              <w:rPr>
                <w:rFonts w:ascii="Arial" w:hAnsi="Arial" w:cs="Arial"/>
                <w:i/>
              </w:rPr>
              <w:t>understand:</w:t>
            </w:r>
          </w:p>
          <w:p w:rsidR="00772757" w:rsidRPr="00772757" w:rsidRDefault="00772757" w:rsidP="00147A10">
            <w:pPr>
              <w:pStyle w:val="TableParagraph"/>
              <w:spacing w:before="9"/>
              <w:rPr>
                <w:rFonts w:ascii="Arial" w:eastAsia="Times New Roman" w:hAnsi="Arial" w:cs="Arial"/>
              </w:rPr>
            </w:pPr>
          </w:p>
          <w:p w:rsidR="00772757" w:rsidRPr="00772757" w:rsidRDefault="00772757" w:rsidP="00147A10">
            <w:pPr>
              <w:pStyle w:val="TableParagraph"/>
              <w:spacing w:line="268" w:lineRule="exact"/>
              <w:ind w:left="463" w:right="560" w:hanging="360"/>
              <w:rPr>
                <w:rFonts w:ascii="Arial" w:eastAsia="Calibri" w:hAnsi="Arial" w:cs="Arial"/>
              </w:rPr>
            </w:pPr>
            <w:r w:rsidRPr="00772757">
              <w:rPr>
                <w:rFonts w:ascii="Arial" w:eastAsia="Calibri" w:hAnsi="Arial" w:cs="Arial"/>
              </w:rPr>
              <w:t>K1. Read and interpret repair manual</w:t>
            </w:r>
            <w:r w:rsidRPr="00772757">
              <w:rPr>
                <w:rFonts w:ascii="Arial" w:eastAsia="Calibri" w:hAnsi="Arial" w:cs="Arial"/>
                <w:spacing w:val="-9"/>
              </w:rPr>
              <w:t xml:space="preserve"> </w:t>
            </w:r>
            <w:r w:rsidRPr="00772757">
              <w:rPr>
                <w:rFonts w:ascii="Arial" w:eastAsia="Calibri" w:hAnsi="Arial" w:cs="Arial"/>
              </w:rPr>
              <w:t>and manufacturer’s</w:t>
            </w:r>
            <w:r w:rsidRPr="00772757">
              <w:rPr>
                <w:rFonts w:ascii="Arial" w:eastAsia="Calibri" w:hAnsi="Arial" w:cs="Arial"/>
                <w:spacing w:val="-4"/>
              </w:rPr>
              <w:t xml:space="preserve"> </w:t>
            </w:r>
            <w:r w:rsidRPr="00772757">
              <w:rPr>
                <w:rFonts w:ascii="Arial" w:eastAsia="Calibri" w:hAnsi="Arial" w:cs="Arial"/>
              </w:rPr>
              <w:t>instructions.</w:t>
            </w:r>
          </w:p>
          <w:p w:rsidR="00772757" w:rsidRPr="00772757" w:rsidRDefault="00772757" w:rsidP="00147A10">
            <w:pPr>
              <w:pStyle w:val="TableParagraph"/>
              <w:spacing w:before="20" w:line="268" w:lineRule="exact"/>
              <w:ind w:left="463" w:right="248" w:hanging="360"/>
              <w:rPr>
                <w:rFonts w:ascii="Arial" w:eastAsia="Calibri" w:hAnsi="Arial" w:cs="Arial"/>
              </w:rPr>
            </w:pPr>
            <w:r w:rsidRPr="00772757">
              <w:rPr>
                <w:rFonts w:ascii="Arial" w:hAnsi="Arial" w:cs="Arial"/>
              </w:rPr>
              <w:t>K2. Procedure of dismantling and</w:t>
            </w:r>
            <w:r w:rsidRPr="00772757">
              <w:rPr>
                <w:rFonts w:ascii="Arial" w:hAnsi="Arial" w:cs="Arial"/>
                <w:spacing w:val="-10"/>
              </w:rPr>
              <w:t xml:space="preserve"> </w:t>
            </w:r>
            <w:r w:rsidRPr="00772757">
              <w:rPr>
                <w:rFonts w:ascii="Arial" w:hAnsi="Arial" w:cs="Arial"/>
              </w:rPr>
              <w:t>assembling of electrical accessories from</w:t>
            </w:r>
            <w:r w:rsidRPr="00772757">
              <w:rPr>
                <w:rFonts w:ascii="Arial" w:hAnsi="Arial" w:cs="Arial"/>
                <w:spacing w:val="-6"/>
              </w:rPr>
              <w:t xml:space="preserve"> </w:t>
            </w:r>
            <w:r w:rsidRPr="00772757">
              <w:rPr>
                <w:rFonts w:ascii="Arial" w:hAnsi="Arial" w:cs="Arial"/>
              </w:rPr>
              <w:t>vehicle.</w:t>
            </w:r>
          </w:p>
          <w:p w:rsidR="00772757" w:rsidRPr="00772757" w:rsidRDefault="00772757" w:rsidP="00147A10">
            <w:pPr>
              <w:pStyle w:val="TableParagraph"/>
              <w:spacing w:before="20" w:line="268" w:lineRule="exact"/>
              <w:ind w:left="463" w:right="431" w:hanging="360"/>
              <w:rPr>
                <w:rFonts w:ascii="Arial" w:eastAsia="Calibri" w:hAnsi="Arial" w:cs="Arial"/>
              </w:rPr>
            </w:pPr>
            <w:r w:rsidRPr="00772757">
              <w:rPr>
                <w:rFonts w:ascii="Arial" w:hAnsi="Arial" w:cs="Arial"/>
              </w:rPr>
              <w:t>K3. Procedures for replacing</w:t>
            </w:r>
            <w:r w:rsidRPr="00772757">
              <w:rPr>
                <w:rFonts w:ascii="Arial" w:hAnsi="Arial" w:cs="Arial"/>
                <w:spacing w:val="-9"/>
              </w:rPr>
              <w:t xml:space="preserve"> </w:t>
            </w:r>
            <w:r w:rsidRPr="00772757">
              <w:rPr>
                <w:rFonts w:ascii="Arial" w:hAnsi="Arial" w:cs="Arial"/>
              </w:rPr>
              <w:t>accessories (defogger, wiper motor, radio</w:t>
            </w:r>
            <w:r w:rsidRPr="00772757">
              <w:rPr>
                <w:rFonts w:ascii="Arial" w:hAnsi="Arial" w:cs="Arial"/>
                <w:spacing w:val="-10"/>
              </w:rPr>
              <w:t xml:space="preserve"> </w:t>
            </w:r>
            <w:r w:rsidRPr="00772757">
              <w:rPr>
                <w:rFonts w:ascii="Arial" w:hAnsi="Arial" w:cs="Arial"/>
              </w:rPr>
              <w:t>antenna, motor of sun-roof, horn</w:t>
            </w:r>
            <w:r w:rsidRPr="00772757">
              <w:rPr>
                <w:rFonts w:ascii="Arial" w:hAnsi="Arial" w:cs="Arial"/>
                <w:spacing w:val="-10"/>
              </w:rPr>
              <w:t xml:space="preserve"> </w:t>
            </w:r>
            <w:r w:rsidRPr="00772757">
              <w:rPr>
                <w:rFonts w:ascii="Arial" w:hAnsi="Arial" w:cs="Arial"/>
              </w:rPr>
              <w:t>etc.).</w:t>
            </w:r>
          </w:p>
          <w:p w:rsidR="00772757" w:rsidRPr="00772757" w:rsidRDefault="00772757" w:rsidP="00147A10">
            <w:pPr>
              <w:pStyle w:val="TableParagraph"/>
              <w:spacing w:before="3"/>
              <w:ind w:left="463" w:right="201" w:hanging="360"/>
              <w:rPr>
                <w:rFonts w:ascii="Arial" w:eastAsia="Calibri" w:hAnsi="Arial" w:cs="Arial"/>
              </w:rPr>
            </w:pPr>
            <w:r w:rsidRPr="00772757">
              <w:rPr>
                <w:rFonts w:ascii="Arial" w:hAnsi="Arial" w:cs="Arial"/>
              </w:rPr>
              <w:t>K4. Procedure for repairing of accessories</w:t>
            </w:r>
            <w:r w:rsidRPr="00772757">
              <w:rPr>
                <w:rFonts w:ascii="Arial" w:hAnsi="Arial" w:cs="Arial"/>
                <w:spacing w:val="-14"/>
              </w:rPr>
              <w:t xml:space="preserve"> </w:t>
            </w:r>
            <w:r w:rsidRPr="00772757">
              <w:rPr>
                <w:rFonts w:ascii="Arial" w:hAnsi="Arial" w:cs="Arial"/>
              </w:rPr>
              <w:t>(air</w:t>
            </w:r>
            <w:r w:rsidRPr="00772757">
              <w:rPr>
                <w:rFonts w:ascii="Arial" w:hAnsi="Arial" w:cs="Arial"/>
                <w:spacing w:val="-1"/>
              </w:rPr>
              <w:t xml:space="preserve"> </w:t>
            </w:r>
            <w:r w:rsidRPr="00772757">
              <w:rPr>
                <w:rFonts w:ascii="Arial" w:hAnsi="Arial" w:cs="Arial"/>
              </w:rPr>
              <w:t>conditioner, power window,</w:t>
            </w:r>
            <w:r w:rsidRPr="00772757">
              <w:rPr>
                <w:rFonts w:ascii="Arial" w:hAnsi="Arial" w:cs="Arial"/>
                <w:spacing w:val="-5"/>
              </w:rPr>
              <w:t xml:space="preserve"> </w:t>
            </w:r>
            <w:r w:rsidRPr="00772757">
              <w:rPr>
                <w:rFonts w:ascii="Arial" w:hAnsi="Arial" w:cs="Arial"/>
              </w:rPr>
              <w:t>cigarette lighter, center door locking</w:t>
            </w:r>
            <w:r w:rsidRPr="00772757">
              <w:rPr>
                <w:rFonts w:ascii="Arial" w:hAnsi="Arial" w:cs="Arial"/>
                <w:spacing w:val="-5"/>
              </w:rPr>
              <w:t xml:space="preserve"> </w:t>
            </w:r>
            <w:r w:rsidRPr="00772757">
              <w:rPr>
                <w:rFonts w:ascii="Arial" w:hAnsi="Arial" w:cs="Arial"/>
              </w:rPr>
              <w:t>system, navigation system</w:t>
            </w:r>
            <w:r w:rsidRPr="00772757">
              <w:rPr>
                <w:rFonts w:ascii="Arial" w:hAnsi="Arial" w:cs="Arial"/>
                <w:spacing w:val="-6"/>
              </w:rPr>
              <w:t xml:space="preserve"> </w:t>
            </w:r>
            <w:r w:rsidRPr="00772757">
              <w:rPr>
                <w:rFonts w:ascii="Arial" w:hAnsi="Arial" w:cs="Arial"/>
              </w:rPr>
              <w:t>etc.).</w:t>
            </w:r>
          </w:p>
          <w:p w:rsidR="00772757" w:rsidRPr="00772757" w:rsidRDefault="00772757" w:rsidP="00147A10">
            <w:pPr>
              <w:pStyle w:val="TableParagraph"/>
              <w:ind w:left="103"/>
              <w:rPr>
                <w:rFonts w:ascii="Arial" w:eastAsia="Calibri" w:hAnsi="Arial" w:cs="Arial"/>
              </w:rPr>
            </w:pPr>
            <w:r w:rsidRPr="00772757">
              <w:rPr>
                <w:rFonts w:ascii="Arial" w:hAnsi="Arial" w:cs="Arial"/>
              </w:rPr>
              <w:t>K5. Safety precautions and</w:t>
            </w:r>
            <w:r w:rsidRPr="00772757">
              <w:rPr>
                <w:rFonts w:ascii="Arial" w:hAnsi="Arial" w:cs="Arial"/>
                <w:spacing w:val="-13"/>
              </w:rPr>
              <w:t xml:space="preserve"> </w:t>
            </w:r>
            <w:r w:rsidRPr="00772757">
              <w:rPr>
                <w:rFonts w:ascii="Arial" w:hAnsi="Arial" w:cs="Arial"/>
              </w:rPr>
              <w:t>guidelines.</w:t>
            </w:r>
          </w:p>
        </w:tc>
        <w:tc>
          <w:tcPr>
            <w:tcW w:w="2712" w:type="dxa"/>
            <w:tcBorders>
              <w:top w:val="single" w:sz="4" w:space="0" w:color="000000"/>
              <w:left w:val="single" w:sz="4" w:space="0" w:color="000000"/>
              <w:bottom w:val="single" w:sz="4" w:space="0" w:color="000000"/>
              <w:right w:val="single" w:sz="4" w:space="0" w:color="000000"/>
            </w:tcBorders>
          </w:tcPr>
          <w:p w:rsidR="00772757" w:rsidRPr="00772757" w:rsidRDefault="00772757" w:rsidP="00147A10">
            <w:pPr>
              <w:pStyle w:val="TableParagraph"/>
              <w:ind w:left="100" w:right="204"/>
              <w:rPr>
                <w:rFonts w:ascii="Arial" w:eastAsia="Calibri" w:hAnsi="Arial" w:cs="Arial"/>
              </w:rPr>
            </w:pPr>
            <w:r w:rsidRPr="00772757">
              <w:rPr>
                <w:rFonts w:ascii="Arial" w:hAnsi="Arial" w:cs="Arial"/>
              </w:rPr>
              <w:t>Multi-meter, scanner,</w:t>
            </w:r>
            <w:r w:rsidRPr="00772757">
              <w:rPr>
                <w:rFonts w:ascii="Arial" w:hAnsi="Arial" w:cs="Arial"/>
                <w:spacing w:val="-5"/>
              </w:rPr>
              <w:t xml:space="preserve"> </w:t>
            </w:r>
            <w:r w:rsidRPr="00772757">
              <w:rPr>
                <w:rFonts w:ascii="Arial" w:hAnsi="Arial" w:cs="Arial"/>
              </w:rPr>
              <w:t>Tool kit (Spanner set,</w:t>
            </w:r>
            <w:r w:rsidRPr="00772757">
              <w:rPr>
                <w:rFonts w:ascii="Arial" w:hAnsi="Arial" w:cs="Arial"/>
                <w:spacing w:val="-2"/>
              </w:rPr>
              <w:t xml:space="preserve"> </w:t>
            </w:r>
            <w:r w:rsidRPr="00772757">
              <w:rPr>
                <w:rFonts w:ascii="Arial" w:hAnsi="Arial" w:cs="Arial"/>
              </w:rPr>
              <w:t>Screw driver, Pliers), Socket</w:t>
            </w:r>
            <w:r w:rsidRPr="00772757">
              <w:rPr>
                <w:rFonts w:ascii="Arial" w:hAnsi="Arial" w:cs="Arial"/>
                <w:spacing w:val="-5"/>
              </w:rPr>
              <w:t xml:space="preserve"> </w:t>
            </w:r>
            <w:r w:rsidRPr="00772757">
              <w:rPr>
                <w:rFonts w:ascii="Arial" w:hAnsi="Arial" w:cs="Arial"/>
              </w:rPr>
              <w:t>Set, Tester, Repair</w:t>
            </w:r>
            <w:r w:rsidRPr="00772757">
              <w:rPr>
                <w:rFonts w:ascii="Arial" w:hAnsi="Arial" w:cs="Arial"/>
                <w:spacing w:val="-5"/>
              </w:rPr>
              <w:t xml:space="preserve"> </w:t>
            </w:r>
            <w:r w:rsidRPr="00772757">
              <w:rPr>
                <w:rFonts w:ascii="Arial" w:hAnsi="Arial" w:cs="Arial"/>
              </w:rPr>
              <w:t>Manual</w:t>
            </w:r>
          </w:p>
        </w:tc>
      </w:tr>
    </w:tbl>
    <w:p w:rsidR="00772757" w:rsidRDefault="00772757" w:rsidP="00FB7427">
      <w:pPr>
        <w:spacing w:before="10"/>
        <w:rPr>
          <w:rFonts w:ascii="Arial"/>
          <w:b/>
        </w:rPr>
      </w:pPr>
    </w:p>
    <w:sectPr w:rsidR="00772757"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772757" w:rsidRPr="00772757">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BF1B83">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BF1B83">
            <w:rPr>
              <w:bCs/>
              <w:sz w:val="20"/>
            </w:rPr>
            <w:t>10</w:t>
          </w:r>
          <w:r w:rsidR="005E66FE">
            <w:rPr>
              <w:bCs/>
              <w:sz w:val="20"/>
            </w:rPr>
            <w:t>.</w:t>
          </w:r>
          <w:r w:rsidR="00BF1B83">
            <w:rPr>
              <w:bCs/>
              <w:sz w:val="20"/>
            </w:rPr>
            <w:t>12</w:t>
          </w:r>
          <w:r w:rsidR="005E66FE">
            <w:rPr>
              <w:bCs/>
              <w:sz w:val="20"/>
            </w:rPr>
            <w:t>.201</w:t>
          </w:r>
          <w:r w:rsidR="00BF1B83">
            <w:rPr>
              <w:bCs/>
              <w:sz w:val="20"/>
            </w:rPr>
            <w:t>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BF1B83">
      <w:rPr>
        <w:rFonts w:ascii="Arial" w:hAnsi="Arial" w:cs="Arial"/>
        <w:lang w:val="en-GB"/>
      </w:rPr>
      <w:t>0716</w:t>
    </w:r>
    <w:r w:rsidRPr="009F4293">
      <w:rPr>
        <w:rFonts w:ascii="Arial" w:hAnsi="Arial" w:cs="Arial"/>
        <w:lang w:val="en-GB"/>
      </w:rPr>
      <w:t>00</w:t>
    </w:r>
    <w:r w:rsidR="00BF1B83">
      <w:rPr>
        <w:rFonts w:ascii="Arial" w:hAnsi="Arial" w:cs="Arial"/>
        <w:lang w:val="en-GB"/>
      </w:rPr>
      <w:t>17</w:t>
    </w:r>
    <w:r w:rsidR="00772757">
      <w:rPr>
        <w:rFonts w:ascii="Arial" w:hAnsi="Arial" w:cs="Arial"/>
        <w:lang w:val="en-GB"/>
      </w:rPr>
      <w:t>6</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C47"/>
    <w:multiLevelType w:val="hybridMultilevel"/>
    <w:tmpl w:val="377E6C28"/>
    <w:lvl w:ilvl="0" w:tplc="B12A1A0E">
      <w:start w:val="1"/>
      <w:numFmt w:val="bullet"/>
      <w:lvlText w:val=""/>
      <w:lvlJc w:val="left"/>
      <w:pPr>
        <w:ind w:left="820" w:hanging="360"/>
      </w:pPr>
      <w:rPr>
        <w:rFonts w:ascii="Symbol" w:eastAsia="Symbol" w:hAnsi="Symbol" w:hint="default"/>
        <w:w w:val="100"/>
        <w:sz w:val="24"/>
        <w:szCs w:val="24"/>
      </w:rPr>
    </w:lvl>
    <w:lvl w:ilvl="1" w:tplc="D940FACA">
      <w:start w:val="1"/>
      <w:numFmt w:val="bullet"/>
      <w:lvlText w:val="•"/>
      <w:lvlJc w:val="left"/>
      <w:pPr>
        <w:ind w:left="1195" w:hanging="360"/>
      </w:pPr>
      <w:rPr>
        <w:rFonts w:hint="default"/>
      </w:rPr>
    </w:lvl>
    <w:lvl w:ilvl="2" w:tplc="BB66B12A">
      <w:start w:val="1"/>
      <w:numFmt w:val="bullet"/>
      <w:lvlText w:val="•"/>
      <w:lvlJc w:val="left"/>
      <w:pPr>
        <w:ind w:left="1571" w:hanging="360"/>
      </w:pPr>
      <w:rPr>
        <w:rFonts w:hint="default"/>
      </w:rPr>
    </w:lvl>
    <w:lvl w:ilvl="3" w:tplc="4762FF9A">
      <w:start w:val="1"/>
      <w:numFmt w:val="bullet"/>
      <w:lvlText w:val="•"/>
      <w:lvlJc w:val="left"/>
      <w:pPr>
        <w:ind w:left="1947" w:hanging="360"/>
      </w:pPr>
      <w:rPr>
        <w:rFonts w:hint="default"/>
      </w:rPr>
    </w:lvl>
    <w:lvl w:ilvl="4" w:tplc="3F18E6C8">
      <w:start w:val="1"/>
      <w:numFmt w:val="bullet"/>
      <w:lvlText w:val="•"/>
      <w:lvlJc w:val="left"/>
      <w:pPr>
        <w:ind w:left="2323" w:hanging="360"/>
      </w:pPr>
      <w:rPr>
        <w:rFonts w:hint="default"/>
      </w:rPr>
    </w:lvl>
    <w:lvl w:ilvl="5" w:tplc="27AC35D0">
      <w:start w:val="1"/>
      <w:numFmt w:val="bullet"/>
      <w:lvlText w:val="•"/>
      <w:lvlJc w:val="left"/>
      <w:pPr>
        <w:ind w:left="2699" w:hanging="360"/>
      </w:pPr>
      <w:rPr>
        <w:rFonts w:hint="default"/>
      </w:rPr>
    </w:lvl>
    <w:lvl w:ilvl="6" w:tplc="FC9A4D1E">
      <w:start w:val="1"/>
      <w:numFmt w:val="bullet"/>
      <w:lvlText w:val="•"/>
      <w:lvlJc w:val="left"/>
      <w:pPr>
        <w:ind w:left="3075" w:hanging="360"/>
      </w:pPr>
      <w:rPr>
        <w:rFonts w:hint="default"/>
      </w:rPr>
    </w:lvl>
    <w:lvl w:ilvl="7" w:tplc="F320DB84">
      <w:start w:val="1"/>
      <w:numFmt w:val="bullet"/>
      <w:lvlText w:val="•"/>
      <w:lvlJc w:val="left"/>
      <w:pPr>
        <w:ind w:left="3451" w:hanging="360"/>
      </w:pPr>
      <w:rPr>
        <w:rFonts w:hint="default"/>
      </w:rPr>
    </w:lvl>
    <w:lvl w:ilvl="8" w:tplc="D640E0E6">
      <w:start w:val="1"/>
      <w:numFmt w:val="bullet"/>
      <w:lvlText w:val="•"/>
      <w:lvlJc w:val="left"/>
      <w:pPr>
        <w:ind w:left="3827" w:hanging="360"/>
      </w:pPr>
      <w:rPr>
        <w:rFonts w:hint="default"/>
      </w:rPr>
    </w:lvl>
  </w:abstractNum>
  <w:abstractNum w:abstractNumId="1">
    <w:nsid w:val="05303B85"/>
    <w:multiLevelType w:val="hybridMultilevel"/>
    <w:tmpl w:val="0BFE71B4"/>
    <w:lvl w:ilvl="0" w:tplc="93C2042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5E42295"/>
    <w:multiLevelType w:val="hybridMultilevel"/>
    <w:tmpl w:val="916ECE60"/>
    <w:lvl w:ilvl="0" w:tplc="BD46B276">
      <w:start w:val="1"/>
      <w:numFmt w:val="decimal"/>
      <w:lvlText w:val="P%1."/>
      <w:lvlJc w:val="left"/>
      <w:pPr>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06127E8D"/>
    <w:multiLevelType w:val="hybridMultilevel"/>
    <w:tmpl w:val="8968EC86"/>
    <w:lvl w:ilvl="0" w:tplc="689CAA7E">
      <w:start w:val="1"/>
      <w:numFmt w:val="bullet"/>
      <w:lvlText w:val=""/>
      <w:lvlJc w:val="left"/>
      <w:pPr>
        <w:ind w:left="820" w:hanging="360"/>
      </w:pPr>
      <w:rPr>
        <w:rFonts w:ascii="Symbol" w:eastAsia="Symbol" w:hAnsi="Symbol" w:hint="default"/>
        <w:w w:val="100"/>
        <w:sz w:val="24"/>
        <w:szCs w:val="24"/>
      </w:rPr>
    </w:lvl>
    <w:lvl w:ilvl="1" w:tplc="2FEE0CE8">
      <w:start w:val="1"/>
      <w:numFmt w:val="bullet"/>
      <w:lvlText w:val="•"/>
      <w:lvlJc w:val="left"/>
      <w:pPr>
        <w:ind w:left="1195" w:hanging="360"/>
      </w:pPr>
      <w:rPr>
        <w:rFonts w:hint="default"/>
      </w:rPr>
    </w:lvl>
    <w:lvl w:ilvl="2" w:tplc="9600F1B0">
      <w:start w:val="1"/>
      <w:numFmt w:val="bullet"/>
      <w:lvlText w:val="•"/>
      <w:lvlJc w:val="left"/>
      <w:pPr>
        <w:ind w:left="1571" w:hanging="360"/>
      </w:pPr>
      <w:rPr>
        <w:rFonts w:hint="default"/>
      </w:rPr>
    </w:lvl>
    <w:lvl w:ilvl="3" w:tplc="AEDA5FEA">
      <w:start w:val="1"/>
      <w:numFmt w:val="bullet"/>
      <w:lvlText w:val="•"/>
      <w:lvlJc w:val="left"/>
      <w:pPr>
        <w:ind w:left="1947" w:hanging="360"/>
      </w:pPr>
      <w:rPr>
        <w:rFonts w:hint="default"/>
      </w:rPr>
    </w:lvl>
    <w:lvl w:ilvl="4" w:tplc="FF3E86AA">
      <w:start w:val="1"/>
      <w:numFmt w:val="bullet"/>
      <w:lvlText w:val="•"/>
      <w:lvlJc w:val="left"/>
      <w:pPr>
        <w:ind w:left="2323" w:hanging="360"/>
      </w:pPr>
      <w:rPr>
        <w:rFonts w:hint="default"/>
      </w:rPr>
    </w:lvl>
    <w:lvl w:ilvl="5" w:tplc="D222FC8C">
      <w:start w:val="1"/>
      <w:numFmt w:val="bullet"/>
      <w:lvlText w:val="•"/>
      <w:lvlJc w:val="left"/>
      <w:pPr>
        <w:ind w:left="2699" w:hanging="360"/>
      </w:pPr>
      <w:rPr>
        <w:rFonts w:hint="default"/>
      </w:rPr>
    </w:lvl>
    <w:lvl w:ilvl="6" w:tplc="3976AC02">
      <w:start w:val="1"/>
      <w:numFmt w:val="bullet"/>
      <w:lvlText w:val="•"/>
      <w:lvlJc w:val="left"/>
      <w:pPr>
        <w:ind w:left="3075" w:hanging="360"/>
      </w:pPr>
      <w:rPr>
        <w:rFonts w:hint="default"/>
      </w:rPr>
    </w:lvl>
    <w:lvl w:ilvl="7" w:tplc="380ECDB8">
      <w:start w:val="1"/>
      <w:numFmt w:val="bullet"/>
      <w:lvlText w:val="•"/>
      <w:lvlJc w:val="left"/>
      <w:pPr>
        <w:ind w:left="3451" w:hanging="360"/>
      </w:pPr>
      <w:rPr>
        <w:rFonts w:hint="default"/>
      </w:rPr>
    </w:lvl>
    <w:lvl w:ilvl="8" w:tplc="8B3CE154">
      <w:start w:val="1"/>
      <w:numFmt w:val="bullet"/>
      <w:lvlText w:val="•"/>
      <w:lvlJc w:val="left"/>
      <w:pPr>
        <w:ind w:left="3827" w:hanging="360"/>
      </w:pPr>
      <w:rPr>
        <w:rFonts w:hint="default"/>
      </w:rPr>
    </w:lvl>
  </w:abstractNum>
  <w:abstractNum w:abstractNumId="4">
    <w:nsid w:val="0C8868DE"/>
    <w:multiLevelType w:val="hybridMultilevel"/>
    <w:tmpl w:val="AF4A5A1E"/>
    <w:lvl w:ilvl="0" w:tplc="A302FF1A">
      <w:start w:val="1"/>
      <w:numFmt w:val="decimal"/>
      <w:lvlText w:val="K%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nsid w:val="2C1B3466"/>
    <w:multiLevelType w:val="hybridMultilevel"/>
    <w:tmpl w:val="F3FA7276"/>
    <w:lvl w:ilvl="0" w:tplc="4D60E540">
      <w:start w:val="1"/>
      <w:numFmt w:val="decimal"/>
      <w:lvlText w:val="K%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973302F"/>
    <w:multiLevelType w:val="hybridMultilevel"/>
    <w:tmpl w:val="41D29970"/>
    <w:lvl w:ilvl="0" w:tplc="C9369CF6">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402D39E2"/>
    <w:multiLevelType w:val="hybridMultilevel"/>
    <w:tmpl w:val="CB96EA76"/>
    <w:lvl w:ilvl="0" w:tplc="35C40540">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4AA730BE"/>
    <w:multiLevelType w:val="hybridMultilevel"/>
    <w:tmpl w:val="52F27D7A"/>
    <w:lvl w:ilvl="0" w:tplc="372AAC2E">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4D591BED"/>
    <w:multiLevelType w:val="hybridMultilevel"/>
    <w:tmpl w:val="284C5016"/>
    <w:lvl w:ilvl="0" w:tplc="EF146940">
      <w:start w:val="1"/>
      <w:numFmt w:val="bullet"/>
      <w:lvlText w:val=""/>
      <w:lvlJc w:val="left"/>
      <w:pPr>
        <w:ind w:left="820" w:hanging="360"/>
      </w:pPr>
      <w:rPr>
        <w:rFonts w:ascii="Symbol" w:eastAsia="Symbol" w:hAnsi="Symbol" w:hint="default"/>
        <w:w w:val="100"/>
        <w:sz w:val="24"/>
        <w:szCs w:val="24"/>
      </w:rPr>
    </w:lvl>
    <w:lvl w:ilvl="1" w:tplc="19A4116A">
      <w:start w:val="1"/>
      <w:numFmt w:val="bullet"/>
      <w:lvlText w:val="•"/>
      <w:lvlJc w:val="left"/>
      <w:pPr>
        <w:ind w:left="1195" w:hanging="360"/>
      </w:pPr>
      <w:rPr>
        <w:rFonts w:hint="default"/>
      </w:rPr>
    </w:lvl>
    <w:lvl w:ilvl="2" w:tplc="8DCC744E">
      <w:start w:val="1"/>
      <w:numFmt w:val="bullet"/>
      <w:lvlText w:val="•"/>
      <w:lvlJc w:val="left"/>
      <w:pPr>
        <w:ind w:left="1571" w:hanging="360"/>
      </w:pPr>
      <w:rPr>
        <w:rFonts w:hint="default"/>
      </w:rPr>
    </w:lvl>
    <w:lvl w:ilvl="3" w:tplc="5D0E7954">
      <w:start w:val="1"/>
      <w:numFmt w:val="bullet"/>
      <w:lvlText w:val="•"/>
      <w:lvlJc w:val="left"/>
      <w:pPr>
        <w:ind w:left="1947" w:hanging="360"/>
      </w:pPr>
      <w:rPr>
        <w:rFonts w:hint="default"/>
      </w:rPr>
    </w:lvl>
    <w:lvl w:ilvl="4" w:tplc="106A0A54">
      <w:start w:val="1"/>
      <w:numFmt w:val="bullet"/>
      <w:lvlText w:val="•"/>
      <w:lvlJc w:val="left"/>
      <w:pPr>
        <w:ind w:left="2323" w:hanging="360"/>
      </w:pPr>
      <w:rPr>
        <w:rFonts w:hint="default"/>
      </w:rPr>
    </w:lvl>
    <w:lvl w:ilvl="5" w:tplc="7F266882">
      <w:start w:val="1"/>
      <w:numFmt w:val="bullet"/>
      <w:lvlText w:val="•"/>
      <w:lvlJc w:val="left"/>
      <w:pPr>
        <w:ind w:left="2699" w:hanging="360"/>
      </w:pPr>
      <w:rPr>
        <w:rFonts w:hint="default"/>
      </w:rPr>
    </w:lvl>
    <w:lvl w:ilvl="6" w:tplc="B6C8A93C">
      <w:start w:val="1"/>
      <w:numFmt w:val="bullet"/>
      <w:lvlText w:val="•"/>
      <w:lvlJc w:val="left"/>
      <w:pPr>
        <w:ind w:left="3075" w:hanging="360"/>
      </w:pPr>
      <w:rPr>
        <w:rFonts w:hint="default"/>
      </w:rPr>
    </w:lvl>
    <w:lvl w:ilvl="7" w:tplc="ED8A4834">
      <w:start w:val="1"/>
      <w:numFmt w:val="bullet"/>
      <w:lvlText w:val="•"/>
      <w:lvlJc w:val="left"/>
      <w:pPr>
        <w:ind w:left="3451" w:hanging="360"/>
      </w:pPr>
      <w:rPr>
        <w:rFonts w:hint="default"/>
      </w:rPr>
    </w:lvl>
    <w:lvl w:ilvl="8" w:tplc="4ED23CE2">
      <w:start w:val="1"/>
      <w:numFmt w:val="bullet"/>
      <w:lvlText w:val="•"/>
      <w:lvlJc w:val="left"/>
      <w:pPr>
        <w:ind w:left="3827" w:hanging="360"/>
      </w:pPr>
      <w:rPr>
        <w:rFonts w:hint="default"/>
      </w:rPr>
    </w:lvl>
  </w:abstractNum>
  <w:abstractNum w:abstractNumId="10">
    <w:nsid w:val="4E636C20"/>
    <w:multiLevelType w:val="hybridMultilevel"/>
    <w:tmpl w:val="DE12E4C8"/>
    <w:lvl w:ilvl="0" w:tplc="4FE68B1C">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599C6E69"/>
    <w:multiLevelType w:val="hybridMultilevel"/>
    <w:tmpl w:val="2F9AA672"/>
    <w:lvl w:ilvl="0" w:tplc="031213C4">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652C1B68"/>
    <w:multiLevelType w:val="hybridMultilevel"/>
    <w:tmpl w:val="B4DE5986"/>
    <w:lvl w:ilvl="0" w:tplc="F8929D86">
      <w:start w:val="1"/>
      <w:numFmt w:val="decimal"/>
      <w:lvlText w:val="K%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66812660"/>
    <w:multiLevelType w:val="hybridMultilevel"/>
    <w:tmpl w:val="AB4863B2"/>
    <w:lvl w:ilvl="0" w:tplc="19B245E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6C78089F"/>
    <w:multiLevelType w:val="hybridMultilevel"/>
    <w:tmpl w:val="4640711A"/>
    <w:lvl w:ilvl="0" w:tplc="7450C29A">
      <w:start w:val="1"/>
      <w:numFmt w:val="decimal"/>
      <w:lvlText w:val="P%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3723D"/>
    <w:rsid w:val="00050172"/>
    <w:rsid w:val="000A3E6F"/>
    <w:rsid w:val="000E6F33"/>
    <w:rsid w:val="001042AA"/>
    <w:rsid w:val="00146958"/>
    <w:rsid w:val="001814F8"/>
    <w:rsid w:val="00186AAD"/>
    <w:rsid w:val="001C5716"/>
    <w:rsid w:val="002E148C"/>
    <w:rsid w:val="002E361D"/>
    <w:rsid w:val="00316FAE"/>
    <w:rsid w:val="00332E52"/>
    <w:rsid w:val="00334379"/>
    <w:rsid w:val="00375BF2"/>
    <w:rsid w:val="003C0C08"/>
    <w:rsid w:val="003E2047"/>
    <w:rsid w:val="00422B23"/>
    <w:rsid w:val="00427A7A"/>
    <w:rsid w:val="00470E59"/>
    <w:rsid w:val="00484E04"/>
    <w:rsid w:val="004A5069"/>
    <w:rsid w:val="004B7F09"/>
    <w:rsid w:val="004F6399"/>
    <w:rsid w:val="0054317C"/>
    <w:rsid w:val="00564EA3"/>
    <w:rsid w:val="005C0931"/>
    <w:rsid w:val="005E66FE"/>
    <w:rsid w:val="006237CA"/>
    <w:rsid w:val="006A1025"/>
    <w:rsid w:val="006A5144"/>
    <w:rsid w:val="00737E42"/>
    <w:rsid w:val="00747439"/>
    <w:rsid w:val="007622E9"/>
    <w:rsid w:val="00772757"/>
    <w:rsid w:val="007A6BD7"/>
    <w:rsid w:val="007B7A58"/>
    <w:rsid w:val="00801151"/>
    <w:rsid w:val="008400E1"/>
    <w:rsid w:val="00845DD9"/>
    <w:rsid w:val="00865FAD"/>
    <w:rsid w:val="008E1761"/>
    <w:rsid w:val="00956947"/>
    <w:rsid w:val="00963266"/>
    <w:rsid w:val="009C1301"/>
    <w:rsid w:val="009F4293"/>
    <w:rsid w:val="00A33B1E"/>
    <w:rsid w:val="00A55AD1"/>
    <w:rsid w:val="00A9581D"/>
    <w:rsid w:val="00AB7559"/>
    <w:rsid w:val="00B3051F"/>
    <w:rsid w:val="00B617F1"/>
    <w:rsid w:val="00BA7F6E"/>
    <w:rsid w:val="00BB5E26"/>
    <w:rsid w:val="00BC70C5"/>
    <w:rsid w:val="00BF1B83"/>
    <w:rsid w:val="00C33D53"/>
    <w:rsid w:val="00C509E5"/>
    <w:rsid w:val="00C83169"/>
    <w:rsid w:val="00CB27D2"/>
    <w:rsid w:val="00CC5D0E"/>
    <w:rsid w:val="00D006DB"/>
    <w:rsid w:val="00D13442"/>
    <w:rsid w:val="00D17569"/>
    <w:rsid w:val="00D648F4"/>
    <w:rsid w:val="00D834F0"/>
    <w:rsid w:val="00DF193E"/>
    <w:rsid w:val="00E025E1"/>
    <w:rsid w:val="00E43E34"/>
    <w:rsid w:val="00E86553"/>
    <w:rsid w:val="00EA0C70"/>
    <w:rsid w:val="00EA3935"/>
    <w:rsid w:val="00EB6A76"/>
    <w:rsid w:val="00EF4532"/>
    <w:rsid w:val="00F13AC6"/>
    <w:rsid w:val="00F23520"/>
    <w:rsid w:val="00F25B10"/>
    <w:rsid w:val="00F31EC3"/>
    <w:rsid w:val="00F353C9"/>
    <w:rsid w:val="00F37668"/>
    <w:rsid w:val="00F406D2"/>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3152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2016-07-01T09:55:00Z</dcterms:created>
  <dcterms:modified xsi:type="dcterms:W3CDTF">2016-07-01T09:55:00Z</dcterms:modified>
</cp:coreProperties>
</file>