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3589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35899">
              <w:rPr>
                <w:rFonts w:ascii="Arial" w:hAnsi="Arial" w:cs="Arial"/>
                <w:b/>
                <w:bCs/>
              </w:rPr>
              <w:t>Carry out maintenance procedures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3589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35899" w:rsidP="00D90C9F">
            <w:pPr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F35899">
              <w:rPr>
                <w:rFonts w:ascii="Arial" w:hAnsi="Arial" w:cs="Arial"/>
              </w:rPr>
              <w:t>programme</w:t>
            </w:r>
            <w:proofErr w:type="spellEnd"/>
            <w:r w:rsidRPr="00F35899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F35899" w:rsidRPr="00F35899" w:rsidTr="00F35899">
        <w:tc>
          <w:tcPr>
            <w:tcW w:w="2694" w:type="dxa"/>
            <w:shd w:val="clear" w:color="auto" w:fill="FBD4B4" w:themeFill="accent6" w:themeFillTint="66"/>
          </w:tcPr>
          <w:p w:rsidR="00F35899" w:rsidRPr="00F35899" w:rsidRDefault="00F35899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35899" w:rsidRPr="00F35899" w:rsidRDefault="00F35899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35899" w:rsidRPr="00F35899" w:rsidRDefault="00F35899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35899" w:rsidRPr="00F35899" w:rsidTr="00F35899">
        <w:tc>
          <w:tcPr>
            <w:tcW w:w="2694" w:type="dxa"/>
          </w:tcPr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Demonstrate knowledge of preventive maintenance</w:t>
            </w:r>
          </w:p>
        </w:tc>
        <w:tc>
          <w:tcPr>
            <w:tcW w:w="6378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Define ‘preventive maintenance’</w:t>
            </w:r>
          </w:p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F35899" w:rsidRPr="00F35899" w:rsidTr="00F35899">
        <w:tc>
          <w:tcPr>
            <w:tcW w:w="2694" w:type="dxa"/>
          </w:tcPr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 xml:space="preserve">Carry out a preventive maintenance </w:t>
            </w:r>
            <w:proofErr w:type="spellStart"/>
            <w:r w:rsidRPr="00F35899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F35899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Follow preventive maintenance </w:t>
            </w:r>
            <w:proofErr w:type="spellStart"/>
            <w:r w:rsidRPr="00F35899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F35899" w:rsidRPr="00F35899" w:rsidRDefault="00F35899" w:rsidP="00F35899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F35899" w:rsidRPr="00F35899" w:rsidRDefault="00F35899" w:rsidP="00F35899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F35899" w:rsidRPr="00F35899" w:rsidRDefault="00F35899" w:rsidP="00F35899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F35899" w:rsidRPr="00F35899" w:rsidRDefault="00F35899" w:rsidP="00F35899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F35899" w:rsidRPr="00F35899" w:rsidTr="00F35899">
        <w:tc>
          <w:tcPr>
            <w:tcW w:w="2694" w:type="dxa"/>
          </w:tcPr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F35899" w:rsidRPr="00F35899" w:rsidRDefault="00F3589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F35899" w:rsidRPr="00F35899" w:rsidRDefault="00F35899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3589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35899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99" w:rsidRPr="00F3589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F35899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2016-08-05T09:11:00Z</dcterms:created>
  <dcterms:modified xsi:type="dcterms:W3CDTF">2016-08-05T09:11:00Z</dcterms:modified>
</cp:coreProperties>
</file>