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E4C86" w:rsidP="00014EA2">
            <w:pPr>
              <w:rPr>
                <w:rFonts w:ascii="Arial" w:hAnsi="Arial" w:cs="Arial"/>
                <w:b/>
              </w:rPr>
            </w:pPr>
            <w:r w:rsidRPr="00C84A15">
              <w:rPr>
                <w:rFonts w:ascii="Arial" w:hAnsi="Arial" w:cs="Arial"/>
                <w:b/>
                <w:bCs/>
              </w:rPr>
              <w:t>Perform installation of electrical products and appliances</w:t>
            </w:r>
            <w:bookmarkStart w:id="0" w:name="_GoBack"/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84A1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84A15" w:rsidP="00D90C9F">
            <w:pPr>
              <w:rPr>
                <w:rFonts w:ascii="Arial" w:hAnsi="Arial" w:cs="Arial"/>
              </w:rPr>
            </w:pPr>
            <w:r w:rsidRPr="00C84A15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installation; install electrical products and appliances; carry out operational checks;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  <w:r>
        <w:rPr>
          <w:rFonts w:ascii="Arial"/>
          <w:b/>
        </w:rPr>
        <w:tab/>
      </w:r>
    </w:p>
    <w:p w:rsidR="00C84A15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C84A15" w:rsidRPr="00C84A15" w:rsidTr="00C84A15">
        <w:tc>
          <w:tcPr>
            <w:tcW w:w="2694" w:type="dxa"/>
            <w:shd w:val="clear" w:color="auto" w:fill="FBD4B4" w:themeFill="accent6" w:themeFillTint="66"/>
          </w:tcPr>
          <w:p w:rsidR="00C84A15" w:rsidRPr="00C84A15" w:rsidRDefault="00C84A15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84A15" w:rsidRPr="00C84A15" w:rsidRDefault="00C84A15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C84A15" w:rsidRPr="00C84A15" w:rsidRDefault="00C84A15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84A15" w:rsidRPr="00C84A15" w:rsidTr="00C84A15">
        <w:tc>
          <w:tcPr>
            <w:tcW w:w="2694" w:type="dxa"/>
          </w:tcPr>
          <w:p w:rsidR="00C84A15" w:rsidRPr="00C84A15" w:rsidRDefault="00C84A1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>H1:</w:t>
            </w:r>
          </w:p>
          <w:p w:rsidR="00C84A15" w:rsidRPr="00C84A15" w:rsidRDefault="00C84A1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Plan and prepare for installation </w:t>
            </w:r>
          </w:p>
        </w:tc>
        <w:tc>
          <w:tcPr>
            <w:tcW w:w="6378" w:type="dxa"/>
          </w:tcPr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installation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84A15">
              <w:rPr>
                <w:rFonts w:ascii="Arial" w:hAnsi="Arial" w:cs="Arial"/>
                <w:bCs/>
                <w:sz w:val="22"/>
                <w:szCs w:val="22"/>
              </w:rPr>
              <w:t>Interpret circuit diagram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Select and termination electrical cables</w:t>
            </w:r>
          </w:p>
          <w:p w:rsidR="00C84A15" w:rsidRPr="00C84A15" w:rsidRDefault="00C84A1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Arrange </w:t>
            </w:r>
            <w:proofErr w:type="spellStart"/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</w:p>
        </w:tc>
        <w:tc>
          <w:tcPr>
            <w:tcW w:w="4820" w:type="dxa"/>
          </w:tcPr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84A15">
              <w:rPr>
                <w:rFonts w:ascii="Arial" w:hAnsi="Arial" w:cs="Arial"/>
                <w:sz w:val="22"/>
                <w:szCs w:val="22"/>
              </w:rPr>
              <w:t>Drawing and symbol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specifications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C84A15">
              <w:rPr>
                <w:rFonts w:ascii="Arial" w:hAnsi="Arial" w:cs="Arial"/>
                <w:sz w:val="22"/>
                <w:szCs w:val="22"/>
              </w:rPr>
              <w:t>T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ypes and size of cables; mounting of cables; tools for cable works</w:t>
            </w:r>
          </w:p>
          <w:p w:rsidR="00C84A15" w:rsidRPr="00C84A15" w:rsidRDefault="00C84A15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proofErr w:type="spellStart"/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requirements</w:t>
            </w:r>
          </w:p>
        </w:tc>
      </w:tr>
      <w:tr w:rsidR="00C84A15" w:rsidRPr="00C84A15" w:rsidTr="00C84A15">
        <w:tc>
          <w:tcPr>
            <w:tcW w:w="2694" w:type="dxa"/>
          </w:tcPr>
          <w:p w:rsidR="00C84A15" w:rsidRPr="00C84A15" w:rsidRDefault="00C84A1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>H2:</w:t>
            </w:r>
          </w:p>
          <w:p w:rsidR="00C84A15" w:rsidRPr="00C84A15" w:rsidRDefault="00C84A1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Install electrical products and appliances</w:t>
            </w:r>
          </w:p>
        </w:tc>
        <w:tc>
          <w:tcPr>
            <w:tcW w:w="6378" w:type="dxa"/>
          </w:tcPr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Confirm installation specifications &amp; drawings 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Position and configure product or appliance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Joint cables and connections</w:t>
            </w:r>
          </w:p>
          <w:p w:rsidR="00C84A15" w:rsidRPr="00C84A15" w:rsidRDefault="00C84A1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Confirm installation as per instruction of manufacturer </w:t>
            </w:r>
          </w:p>
        </w:tc>
        <w:tc>
          <w:tcPr>
            <w:tcW w:w="4820" w:type="dxa"/>
          </w:tcPr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Installation requirements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Importance of correct position and location; Safety precautions</w:t>
            </w:r>
          </w:p>
          <w:p w:rsidR="00C84A15" w:rsidRPr="00C84A15" w:rsidRDefault="00C84A15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different jointing methods</w:t>
            </w:r>
          </w:p>
          <w:p w:rsidR="00C84A15" w:rsidRPr="00C84A15" w:rsidRDefault="00C84A15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- tin, crimped terminals</w:t>
            </w:r>
          </w:p>
          <w:p w:rsidR="00C84A15" w:rsidRPr="00C84A15" w:rsidRDefault="00C84A15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- ferrules and shrinking nut</w:t>
            </w:r>
          </w:p>
          <w:p w:rsidR="00C84A15" w:rsidRPr="00C84A15" w:rsidRDefault="00C84A15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- bolt &amp; screw terminal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Supervisor and/or client communication</w:t>
            </w:r>
          </w:p>
        </w:tc>
      </w:tr>
      <w:tr w:rsidR="00C84A15" w:rsidRPr="00C84A15" w:rsidTr="00C84A15">
        <w:tc>
          <w:tcPr>
            <w:tcW w:w="2694" w:type="dxa"/>
          </w:tcPr>
          <w:p w:rsidR="00C84A15" w:rsidRPr="00C84A15" w:rsidRDefault="00C84A1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>H3:</w:t>
            </w:r>
          </w:p>
          <w:p w:rsidR="00C84A15" w:rsidRPr="00C84A15" w:rsidRDefault="00C84A1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Carry out operational checks</w:t>
            </w:r>
          </w:p>
        </w:tc>
        <w:tc>
          <w:tcPr>
            <w:tcW w:w="6378" w:type="dxa"/>
          </w:tcPr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Test and adjust component and/or parts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Confirm operation of electrical product or appliance</w:t>
            </w:r>
          </w:p>
          <w:p w:rsidR="00C84A15" w:rsidRPr="00C84A15" w:rsidRDefault="00C84A1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Explain operation of product or appliance to customer</w:t>
            </w:r>
          </w:p>
        </w:tc>
        <w:tc>
          <w:tcPr>
            <w:tcW w:w="4820" w:type="dxa"/>
          </w:tcPr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Functional tests and adjustments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Machine features</w:t>
            </w:r>
          </w:p>
          <w:p w:rsidR="00C84A15" w:rsidRPr="00C84A15" w:rsidRDefault="00C84A1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Communication skills</w:t>
            </w:r>
          </w:p>
        </w:tc>
      </w:tr>
      <w:tr w:rsidR="00C84A15" w:rsidRPr="00C84A15" w:rsidTr="00C84A15">
        <w:trPr>
          <w:trHeight w:val="1575"/>
        </w:trPr>
        <w:tc>
          <w:tcPr>
            <w:tcW w:w="2694" w:type="dxa"/>
          </w:tcPr>
          <w:p w:rsidR="00C84A15" w:rsidRPr="00C84A15" w:rsidRDefault="00C84A1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>H4:</w:t>
            </w:r>
          </w:p>
          <w:p w:rsidR="00C84A15" w:rsidRPr="00C84A15" w:rsidRDefault="00C84A1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C84A15" w:rsidRPr="00C84A15" w:rsidRDefault="00C84A15" w:rsidP="00E823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P4-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Maintain data bank</w:t>
            </w:r>
          </w:p>
        </w:tc>
        <w:tc>
          <w:tcPr>
            <w:tcW w:w="4820" w:type="dxa"/>
          </w:tcPr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C84A15" w:rsidRPr="00C84A15" w:rsidRDefault="00C84A1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84A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C84A15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E02168" w:rsidRDefault="00E02168" w:rsidP="00F13AC6">
      <w:pPr>
        <w:spacing w:before="10"/>
        <w:rPr>
          <w:rFonts w:ascii="Arial"/>
          <w:b/>
        </w:rPr>
      </w:pPr>
    </w:p>
    <w:sectPr w:rsidR="00E0216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86" w:rsidRPr="004E4C8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802F7">
      <w:rPr>
        <w:rFonts w:ascii="Arial" w:hAnsi="Arial" w:cs="Arial"/>
        <w:lang w:val="en-GB"/>
      </w:rPr>
      <w:t>28</w:t>
    </w:r>
    <w:r w:rsidR="00C84A15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422B23"/>
    <w:rsid w:val="00427A7A"/>
    <w:rsid w:val="00470E59"/>
    <w:rsid w:val="004802F7"/>
    <w:rsid w:val="00484E04"/>
    <w:rsid w:val="004A5069"/>
    <w:rsid w:val="004B7F09"/>
    <w:rsid w:val="004C3FDC"/>
    <w:rsid w:val="004E4C86"/>
    <w:rsid w:val="004F6399"/>
    <w:rsid w:val="0054317C"/>
    <w:rsid w:val="00557E3F"/>
    <w:rsid w:val="00564EA3"/>
    <w:rsid w:val="005E66FE"/>
    <w:rsid w:val="006237CA"/>
    <w:rsid w:val="006A1025"/>
    <w:rsid w:val="006A5144"/>
    <w:rsid w:val="006C241A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84A15"/>
    <w:rsid w:val="00CB27D2"/>
    <w:rsid w:val="00CC5D0E"/>
    <w:rsid w:val="00CE000C"/>
    <w:rsid w:val="00D006DB"/>
    <w:rsid w:val="00D13442"/>
    <w:rsid w:val="00D17569"/>
    <w:rsid w:val="00D648F4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2016-08-01T12:02:00Z</dcterms:created>
  <dcterms:modified xsi:type="dcterms:W3CDTF">2016-08-01T12:04:00Z</dcterms:modified>
</cp:coreProperties>
</file>