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4B1E42" w:rsidP="00E24D88">
            <w:pPr>
              <w:rPr>
                <w:rFonts w:ascii="Arial" w:hAnsi="Arial" w:cs="Arial"/>
                <w:b/>
              </w:rPr>
            </w:pPr>
            <w:bookmarkStart w:id="0" w:name="_GoBack"/>
            <w:proofErr w:type="spellStart"/>
            <w:r w:rsidRPr="004B1E42">
              <w:rPr>
                <w:rFonts w:ascii="Arial" w:hAnsi="Arial" w:cs="Arial"/>
                <w:b/>
                <w:bCs/>
              </w:rPr>
              <w:t>Familiarisation</w:t>
            </w:r>
            <w:proofErr w:type="spellEnd"/>
            <w:r w:rsidRPr="004B1E42">
              <w:rPr>
                <w:rFonts w:ascii="Arial" w:hAnsi="Arial" w:cs="Arial"/>
                <w:b/>
                <w:bCs/>
              </w:rPr>
              <w:t xml:space="preserve"> with terminologies and tools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9247E1"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B1E42" w:rsidP="00D90C9F">
            <w:pPr>
              <w:rPr>
                <w:rFonts w:ascii="Arial" w:hAnsi="Arial" w:cs="Arial"/>
                <w:b/>
              </w:rPr>
            </w:pPr>
            <w:r>
              <w:rPr>
                <w:rFonts w:ascii="Arial" w:hAnsi="Arial" w:cs="Arial"/>
                <w:b/>
              </w:rPr>
              <w:t>20</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4B1E42" w:rsidP="00D90C9F">
            <w:pPr>
              <w:rPr>
                <w:rFonts w:ascii="Arial" w:hAnsi="Arial" w:cs="Arial"/>
              </w:rPr>
            </w:pPr>
            <w:r w:rsidRPr="004B1E42">
              <w:rPr>
                <w:rFonts w:ascii="Arial" w:hAnsi="Arial" w:cs="Arial"/>
              </w:rPr>
              <w:t>These competency standards will ensure that the trainee will be competent in developing general knowledge, skills and understanding of the basics of creating art work. This module also provides training of graphics software.</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p w:rsidR="00FA1DD3" w:rsidRDefault="00FA1DD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4B1E42" w:rsidTr="004B1E42">
        <w:trPr>
          <w:trHeight w:hRule="exact" w:val="554"/>
        </w:trPr>
        <w:tc>
          <w:tcPr>
            <w:tcW w:w="224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B1E42" w:rsidRDefault="004B1E42" w:rsidP="00DC79B7">
            <w:pPr>
              <w:pStyle w:val="TableParagraph"/>
              <w:spacing w:before="21"/>
              <w:ind w:left="10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8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B1E42" w:rsidRDefault="004B1E42" w:rsidP="00DC79B7">
            <w:pPr>
              <w:pStyle w:val="TableParagraph"/>
              <w:spacing w:before="21"/>
              <w:ind w:left="10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61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B1E42" w:rsidRDefault="004B1E42" w:rsidP="00DC79B7">
            <w:pPr>
              <w:pStyle w:val="TableParagraph"/>
              <w:spacing w:before="21"/>
              <w:ind w:left="10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4B1E42" w:rsidTr="00DC79B7">
        <w:trPr>
          <w:trHeight w:hRule="exact" w:val="6501"/>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6"/>
              <w:ind w:left="103"/>
              <w:rPr>
                <w:rFonts w:ascii="Arial" w:eastAsia="Arial" w:hAnsi="Arial" w:cs="Arial"/>
              </w:rPr>
            </w:pPr>
            <w:r>
              <w:rPr>
                <w:rFonts w:ascii="Arial"/>
                <w:b/>
              </w:rPr>
              <w:t>L1:</w:t>
            </w:r>
          </w:p>
          <w:p w:rsidR="004B1E42" w:rsidRDefault="004B1E42" w:rsidP="00DC79B7">
            <w:pPr>
              <w:pStyle w:val="TableParagraph"/>
              <w:spacing w:before="119"/>
              <w:ind w:left="103" w:right="911"/>
              <w:rPr>
                <w:rFonts w:ascii="Arial" w:eastAsia="Arial" w:hAnsi="Arial" w:cs="Arial"/>
              </w:rPr>
            </w:pPr>
            <w:r>
              <w:rPr>
                <w:rFonts w:ascii="Arial"/>
                <w:b/>
              </w:rPr>
              <w:t>Recognize elements</w:t>
            </w:r>
            <w:r>
              <w:rPr>
                <w:rFonts w:ascii="Arial"/>
                <w:b/>
                <w:spacing w:val="-3"/>
              </w:rPr>
              <w:t xml:space="preserve"> </w:t>
            </w:r>
            <w:r>
              <w:rPr>
                <w:rFonts w:ascii="Arial"/>
                <w:b/>
              </w:rPr>
              <w:t>of design.</w:t>
            </w:r>
          </w:p>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6"/>
              <w:rPr>
                <w:rFonts w:ascii="Arial" w:eastAsia="Arial" w:hAnsi="Arial" w:cs="Arial"/>
                <w:sz w:val="21"/>
                <w:szCs w:val="21"/>
              </w:rPr>
            </w:pPr>
          </w:p>
          <w:p w:rsidR="004B1E42" w:rsidRDefault="004B1E42" w:rsidP="00DC79B7">
            <w:pPr>
              <w:pStyle w:val="TableParagraph"/>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Arial" w:eastAsia="Arial" w:hAnsi="Arial" w:cs="Arial"/>
                <w:sz w:val="20"/>
                <w:szCs w:val="20"/>
              </w:rPr>
            </w:pPr>
          </w:p>
          <w:p w:rsidR="004B1E42" w:rsidRDefault="004B1E42" w:rsidP="00DC79B7">
            <w:pPr>
              <w:pStyle w:val="TableParagraph"/>
              <w:spacing w:line="278" w:lineRule="auto"/>
              <w:ind w:left="465" w:right="456" w:hanging="363"/>
              <w:rPr>
                <w:rFonts w:ascii="Arial" w:eastAsia="Arial" w:hAnsi="Arial" w:cs="Arial"/>
              </w:rPr>
            </w:pPr>
            <w:r>
              <w:rPr>
                <w:rFonts w:ascii="Arial"/>
                <w:b/>
              </w:rPr>
              <w:t xml:space="preserve">P1. </w:t>
            </w:r>
            <w:r>
              <w:rPr>
                <w:rFonts w:ascii="Arial"/>
              </w:rPr>
              <w:t>Apply elements of design in different designs</w:t>
            </w:r>
            <w:r>
              <w:rPr>
                <w:rFonts w:ascii="Arial"/>
                <w:spacing w:val="-10"/>
              </w:rPr>
              <w:t xml:space="preserve"> </w:t>
            </w:r>
            <w:r>
              <w:rPr>
                <w:rFonts w:ascii="Arial"/>
              </w:rPr>
              <w:t>and</w:t>
            </w:r>
            <w:r>
              <w:rPr>
                <w:rFonts w:ascii="Arial"/>
                <w:spacing w:val="-1"/>
              </w:rPr>
              <w:t xml:space="preserve"> </w:t>
            </w:r>
            <w:r>
              <w:rPr>
                <w:rFonts w:ascii="Arial"/>
              </w:rPr>
              <w:t>patterns.</w:t>
            </w:r>
          </w:p>
          <w:p w:rsidR="004B1E42" w:rsidRDefault="004B1E42" w:rsidP="00DC79B7">
            <w:pPr>
              <w:pStyle w:val="TableParagraph"/>
              <w:spacing w:before="197" w:line="278" w:lineRule="auto"/>
              <w:ind w:left="465" w:right="634" w:hanging="363"/>
              <w:rPr>
                <w:rFonts w:ascii="Arial" w:eastAsia="Arial" w:hAnsi="Arial" w:cs="Arial"/>
              </w:rPr>
            </w:pPr>
            <w:r>
              <w:rPr>
                <w:rFonts w:ascii="Arial"/>
                <w:b/>
              </w:rPr>
              <w:t xml:space="preserve">P2. </w:t>
            </w:r>
            <w:r>
              <w:rPr>
                <w:rFonts w:ascii="Arial"/>
              </w:rPr>
              <w:t>Select respective elements of designs, which</w:t>
            </w:r>
            <w:r>
              <w:rPr>
                <w:rFonts w:ascii="Arial"/>
                <w:spacing w:val="-12"/>
              </w:rPr>
              <w:t xml:space="preserve"> </w:t>
            </w:r>
            <w:r>
              <w:rPr>
                <w:rFonts w:ascii="Arial"/>
              </w:rPr>
              <w:t>will</w:t>
            </w:r>
            <w:r>
              <w:rPr>
                <w:rFonts w:ascii="Arial"/>
                <w:spacing w:val="-1"/>
              </w:rPr>
              <w:t xml:space="preserve"> </w:t>
            </w:r>
            <w:r>
              <w:rPr>
                <w:rFonts w:ascii="Arial"/>
              </w:rPr>
              <w:t>contain most if not all the</w:t>
            </w:r>
            <w:r>
              <w:rPr>
                <w:rFonts w:ascii="Arial"/>
                <w:spacing w:val="-6"/>
              </w:rPr>
              <w:t xml:space="preserve"> </w:t>
            </w:r>
            <w:r>
              <w:rPr>
                <w:rFonts w:ascii="Arial"/>
              </w:rPr>
              <w:t>elements.</w:t>
            </w:r>
          </w:p>
          <w:p w:rsidR="004B1E42" w:rsidRDefault="004B1E42" w:rsidP="00DC79B7">
            <w:pPr>
              <w:pStyle w:val="TableParagraph"/>
              <w:spacing w:before="195" w:line="280" w:lineRule="auto"/>
              <w:ind w:left="465" w:right="665" w:hanging="363"/>
              <w:rPr>
                <w:rFonts w:ascii="Arial" w:eastAsia="Arial" w:hAnsi="Arial" w:cs="Arial"/>
              </w:rPr>
            </w:pPr>
            <w:r>
              <w:rPr>
                <w:rFonts w:ascii="Arial"/>
                <w:b/>
              </w:rPr>
              <w:t xml:space="preserve">P3. </w:t>
            </w:r>
            <w:r>
              <w:rPr>
                <w:rFonts w:ascii="Arial"/>
              </w:rPr>
              <w:t>Formulate design concept for any given</w:t>
            </w:r>
            <w:r>
              <w:rPr>
                <w:rFonts w:ascii="Arial"/>
                <w:spacing w:val="-8"/>
              </w:rPr>
              <w:t xml:space="preserve"> </w:t>
            </w:r>
            <w:r>
              <w:rPr>
                <w:rFonts w:ascii="Arial"/>
              </w:rPr>
              <w:t>product/ service</w:t>
            </w:r>
            <w:r>
              <w:rPr>
                <w:rFonts w:ascii="Arial"/>
                <w:spacing w:val="-2"/>
              </w:rPr>
              <w:t xml:space="preserve"> </w:t>
            </w:r>
            <w:r>
              <w:rPr>
                <w:rFonts w:ascii="Arial"/>
              </w:rPr>
              <w:t>appropriately.</w:t>
            </w:r>
          </w:p>
          <w:p w:rsidR="004B1E42" w:rsidRDefault="004B1E42" w:rsidP="00DC79B7">
            <w:pPr>
              <w:pStyle w:val="TableParagraph"/>
              <w:spacing w:before="193" w:line="278" w:lineRule="auto"/>
              <w:ind w:left="465" w:right="339" w:hanging="363"/>
              <w:rPr>
                <w:rFonts w:ascii="Arial" w:eastAsia="Arial" w:hAnsi="Arial" w:cs="Arial"/>
              </w:rPr>
            </w:pPr>
            <w:r>
              <w:rPr>
                <w:rFonts w:ascii="Arial"/>
                <w:b/>
              </w:rPr>
              <w:t xml:space="preserve">P4. </w:t>
            </w:r>
            <w:r>
              <w:rPr>
                <w:rFonts w:ascii="Arial"/>
              </w:rPr>
              <w:t xml:space="preserve">Comprehend </w:t>
            </w:r>
            <w:proofErr w:type="spellStart"/>
            <w:r>
              <w:rPr>
                <w:rFonts w:ascii="Arial"/>
              </w:rPr>
              <w:t>colour</w:t>
            </w:r>
            <w:proofErr w:type="spellEnd"/>
            <w:r>
              <w:rPr>
                <w:rFonts w:ascii="Arial"/>
              </w:rPr>
              <w:t xml:space="preserve"> theory and composition, how</w:t>
            </w:r>
            <w:r>
              <w:rPr>
                <w:rFonts w:ascii="Arial"/>
                <w:spacing w:val="-16"/>
              </w:rPr>
              <w:t xml:space="preserve"> </w:t>
            </w:r>
            <w:r>
              <w:rPr>
                <w:rFonts w:ascii="Arial"/>
              </w:rPr>
              <w:t xml:space="preserve">to select </w:t>
            </w:r>
            <w:proofErr w:type="spellStart"/>
            <w:r>
              <w:rPr>
                <w:rFonts w:ascii="Arial"/>
              </w:rPr>
              <w:t>colours</w:t>
            </w:r>
            <w:proofErr w:type="spellEnd"/>
            <w:r>
              <w:rPr>
                <w:rFonts w:ascii="Arial"/>
              </w:rPr>
              <w:t xml:space="preserve"> based on requirements or</w:t>
            </w:r>
            <w:r>
              <w:rPr>
                <w:rFonts w:ascii="Arial"/>
                <w:spacing w:val="-6"/>
              </w:rPr>
              <w:t xml:space="preserve"> </w:t>
            </w:r>
            <w:r>
              <w:rPr>
                <w:rFonts w:ascii="Arial"/>
              </w:rPr>
              <w:t>branding guidelines.</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6"/>
              <w:rPr>
                <w:rFonts w:ascii="Arial" w:eastAsia="Arial" w:hAnsi="Arial" w:cs="Arial"/>
                <w:sz w:val="21"/>
                <w:szCs w:val="21"/>
              </w:rPr>
            </w:pPr>
          </w:p>
          <w:p w:rsidR="004B1E42" w:rsidRDefault="004B1E42" w:rsidP="00DC79B7">
            <w:pPr>
              <w:pStyle w:val="TableParagraph"/>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4B1E42" w:rsidRDefault="004B1E42" w:rsidP="00DC79B7">
            <w:pPr>
              <w:pStyle w:val="TableParagraph"/>
              <w:spacing w:before="9"/>
              <w:rPr>
                <w:rFonts w:ascii="Arial" w:eastAsia="Arial" w:hAnsi="Arial" w:cs="Arial"/>
                <w:sz w:val="20"/>
                <w:szCs w:val="20"/>
              </w:rPr>
            </w:pPr>
          </w:p>
          <w:p w:rsidR="004B1E42" w:rsidRDefault="004B1E42" w:rsidP="00DC79B7">
            <w:pPr>
              <w:pStyle w:val="TableParagraph"/>
              <w:spacing w:line="278" w:lineRule="auto"/>
              <w:ind w:left="520" w:right="756" w:hanging="418"/>
              <w:rPr>
                <w:rFonts w:ascii="Arial" w:eastAsia="Arial" w:hAnsi="Arial" w:cs="Arial"/>
              </w:rPr>
            </w:pPr>
            <w:r>
              <w:rPr>
                <w:rFonts w:ascii="Arial"/>
                <w:b/>
              </w:rPr>
              <w:t xml:space="preserve">U1. </w:t>
            </w:r>
            <w:r>
              <w:rPr>
                <w:rFonts w:ascii="Arial"/>
              </w:rPr>
              <w:t>Differentiate, describe, and practice the use of</w:t>
            </w:r>
            <w:r>
              <w:rPr>
                <w:rFonts w:ascii="Arial"/>
                <w:spacing w:val="-14"/>
              </w:rPr>
              <w:t xml:space="preserve"> </w:t>
            </w:r>
            <w:r>
              <w:rPr>
                <w:rFonts w:ascii="Arial"/>
              </w:rPr>
              <w:t>the following design</w:t>
            </w:r>
            <w:r>
              <w:rPr>
                <w:rFonts w:ascii="Arial"/>
                <w:spacing w:val="-7"/>
              </w:rPr>
              <w:t xml:space="preserve"> </w:t>
            </w:r>
            <w:r>
              <w:rPr>
                <w:rFonts w:ascii="Arial"/>
              </w:rPr>
              <w:t>elements:</w:t>
            </w:r>
          </w:p>
          <w:p w:rsidR="004B1E42" w:rsidRDefault="004B1E42" w:rsidP="00DC79B7">
            <w:pPr>
              <w:pStyle w:val="TableParagraph"/>
              <w:spacing w:before="197" w:line="276" w:lineRule="auto"/>
              <w:ind w:left="520" w:right="240" w:hanging="418"/>
              <w:rPr>
                <w:rFonts w:ascii="Arial" w:eastAsia="Arial" w:hAnsi="Arial" w:cs="Arial"/>
              </w:rPr>
            </w:pPr>
            <w:r>
              <w:rPr>
                <w:rFonts w:ascii="Arial"/>
                <w:b/>
              </w:rPr>
              <w:t xml:space="preserve">K1. </w:t>
            </w:r>
            <w:r>
              <w:rPr>
                <w:rFonts w:ascii="Arial"/>
              </w:rPr>
              <w:t>Find out that Dot/ Point is the smallest and the</w:t>
            </w:r>
            <w:r>
              <w:rPr>
                <w:rFonts w:ascii="Arial"/>
                <w:spacing w:val="-9"/>
              </w:rPr>
              <w:t xml:space="preserve"> </w:t>
            </w:r>
            <w:r>
              <w:rPr>
                <w:rFonts w:ascii="Arial"/>
              </w:rPr>
              <w:t>most basic element. It can vary in size, value, regularity,</w:t>
            </w:r>
            <w:r>
              <w:rPr>
                <w:rFonts w:ascii="Arial"/>
                <w:spacing w:val="-12"/>
              </w:rPr>
              <w:t xml:space="preserve"> </w:t>
            </w:r>
            <w:r>
              <w:rPr>
                <w:rFonts w:ascii="Arial"/>
              </w:rPr>
              <w:t>and can be used alone or as a unit in a group, which form</w:t>
            </w:r>
            <w:r>
              <w:rPr>
                <w:rFonts w:ascii="Arial"/>
                <w:spacing w:val="-9"/>
              </w:rPr>
              <w:t xml:space="preserve"> </w:t>
            </w:r>
            <w:r>
              <w:rPr>
                <w:rFonts w:ascii="Arial"/>
              </w:rPr>
              <w:t>a line or shape in the</w:t>
            </w:r>
            <w:r>
              <w:rPr>
                <w:rFonts w:ascii="Arial"/>
                <w:spacing w:val="-6"/>
              </w:rPr>
              <w:t xml:space="preserve"> </w:t>
            </w:r>
            <w:r>
              <w:rPr>
                <w:rFonts w:ascii="Arial"/>
              </w:rPr>
              <w:t>design.</w:t>
            </w:r>
          </w:p>
          <w:p w:rsidR="004B1E42" w:rsidRDefault="004B1E42" w:rsidP="00DC79B7">
            <w:pPr>
              <w:pStyle w:val="TableParagraph"/>
              <w:spacing w:before="5"/>
              <w:rPr>
                <w:rFonts w:ascii="Arial" w:eastAsia="Arial" w:hAnsi="Arial" w:cs="Arial"/>
                <w:sz w:val="17"/>
                <w:szCs w:val="17"/>
              </w:rPr>
            </w:pPr>
          </w:p>
          <w:p w:rsidR="004B1E42" w:rsidRDefault="004B1E42" w:rsidP="00DC79B7">
            <w:pPr>
              <w:pStyle w:val="TableParagraph"/>
              <w:spacing w:line="276" w:lineRule="auto"/>
              <w:ind w:left="520" w:right="307" w:hanging="418"/>
              <w:rPr>
                <w:rFonts w:ascii="Arial" w:eastAsia="Arial" w:hAnsi="Arial" w:cs="Arial"/>
              </w:rPr>
            </w:pPr>
            <w:r>
              <w:rPr>
                <w:rFonts w:ascii="Arial"/>
                <w:b/>
              </w:rPr>
              <w:t xml:space="preserve">K2. </w:t>
            </w:r>
            <w:r>
              <w:rPr>
                <w:rFonts w:ascii="Arial"/>
              </w:rPr>
              <w:t>Understand characteristics of line and types of</w:t>
            </w:r>
            <w:r>
              <w:rPr>
                <w:rFonts w:ascii="Arial"/>
                <w:spacing w:val="-6"/>
              </w:rPr>
              <w:t xml:space="preserve"> </w:t>
            </w:r>
            <w:r>
              <w:rPr>
                <w:rFonts w:ascii="Arial"/>
              </w:rPr>
              <w:t>lines; Line can be considered in two ways. The linear</w:t>
            </w:r>
            <w:r>
              <w:rPr>
                <w:rFonts w:ascii="Arial"/>
                <w:spacing w:val="-9"/>
              </w:rPr>
              <w:t xml:space="preserve"> </w:t>
            </w:r>
            <w:r>
              <w:rPr>
                <w:rFonts w:ascii="Arial"/>
              </w:rPr>
              <w:t xml:space="preserve">marks made with a pen or brush or the edge </w:t>
            </w:r>
            <w:proofErr w:type="spellStart"/>
            <w:r>
              <w:rPr>
                <w:rFonts w:ascii="Arial"/>
              </w:rPr>
              <w:t>ar</w:t>
            </w:r>
            <w:proofErr w:type="spellEnd"/>
            <w:r>
              <w:rPr>
                <w:rFonts w:ascii="Arial"/>
              </w:rPr>
              <w:t xml:space="preserve"> created</w:t>
            </w:r>
            <w:r>
              <w:rPr>
                <w:rFonts w:ascii="Arial"/>
                <w:spacing w:val="-16"/>
              </w:rPr>
              <w:t xml:space="preserve"> </w:t>
            </w:r>
            <w:r>
              <w:rPr>
                <w:rFonts w:ascii="Arial"/>
              </w:rPr>
              <w:t>when two shapes</w:t>
            </w:r>
            <w:r>
              <w:rPr>
                <w:rFonts w:ascii="Arial"/>
                <w:spacing w:val="-4"/>
              </w:rPr>
              <w:t xml:space="preserve"> </w:t>
            </w:r>
            <w:r>
              <w:rPr>
                <w:rFonts w:ascii="Arial"/>
              </w:rPr>
              <w:t>meet.</w:t>
            </w:r>
          </w:p>
          <w:p w:rsidR="004B1E42" w:rsidRDefault="004B1E42" w:rsidP="00DC79B7">
            <w:pPr>
              <w:pStyle w:val="TableParagraph"/>
              <w:spacing w:before="197" w:line="278" w:lineRule="auto"/>
              <w:ind w:left="520" w:right="196" w:hanging="418"/>
              <w:jc w:val="both"/>
              <w:rPr>
                <w:rFonts w:ascii="Arial" w:eastAsia="Arial" w:hAnsi="Arial" w:cs="Arial"/>
              </w:rPr>
            </w:pPr>
            <w:r>
              <w:rPr>
                <w:rFonts w:ascii="Arial"/>
                <w:b/>
              </w:rPr>
              <w:t xml:space="preserve">K3. </w:t>
            </w:r>
            <w:r>
              <w:rPr>
                <w:rFonts w:ascii="Arial"/>
              </w:rPr>
              <w:t xml:space="preserve">Identify categories of shapes; A shape is a </w:t>
            </w:r>
            <w:proofErr w:type="spellStart"/>
            <w:r>
              <w:rPr>
                <w:rFonts w:ascii="Arial"/>
              </w:rPr>
              <w:t>self</w:t>
            </w:r>
            <w:r>
              <w:rPr>
                <w:rFonts w:ascii="Arial"/>
                <w:spacing w:val="49"/>
              </w:rPr>
              <w:t xml:space="preserve"> </w:t>
            </w:r>
            <w:r>
              <w:rPr>
                <w:rFonts w:ascii="Arial"/>
              </w:rPr>
              <w:t>defined</w:t>
            </w:r>
            <w:proofErr w:type="spellEnd"/>
            <w:r>
              <w:rPr>
                <w:rFonts w:ascii="Arial"/>
              </w:rPr>
              <w:t xml:space="preserve"> area of geometric or organic form. A positive shape in</w:t>
            </w:r>
            <w:r>
              <w:rPr>
                <w:rFonts w:ascii="Arial"/>
                <w:spacing w:val="-16"/>
              </w:rPr>
              <w:t xml:space="preserve"> </w:t>
            </w:r>
            <w:r>
              <w:rPr>
                <w:rFonts w:ascii="Arial"/>
              </w:rPr>
              <w:t>a painting automatically creates a negative</w:t>
            </w:r>
            <w:r>
              <w:rPr>
                <w:rFonts w:ascii="Arial"/>
                <w:spacing w:val="-15"/>
              </w:rPr>
              <w:t xml:space="preserve"> </w:t>
            </w:r>
            <w:r>
              <w:rPr>
                <w:rFonts w:ascii="Arial"/>
              </w:rPr>
              <w:t>shape.</w:t>
            </w:r>
          </w:p>
          <w:p w:rsidR="004B1E42" w:rsidRDefault="004B1E42" w:rsidP="00DC79B7">
            <w:pPr>
              <w:pStyle w:val="TableParagraph"/>
              <w:spacing w:before="195" w:line="278" w:lineRule="auto"/>
              <w:ind w:left="520" w:right="175" w:hanging="418"/>
              <w:rPr>
                <w:rFonts w:ascii="Arial" w:eastAsia="Arial" w:hAnsi="Arial" w:cs="Arial"/>
              </w:rPr>
            </w:pPr>
            <w:r>
              <w:rPr>
                <w:rFonts w:ascii="Arial"/>
                <w:b/>
              </w:rPr>
              <w:t xml:space="preserve">K4. </w:t>
            </w:r>
            <w:r>
              <w:rPr>
                <w:rFonts w:ascii="Arial"/>
              </w:rPr>
              <w:t>Comprehend direction of lines, which can be</w:t>
            </w:r>
            <w:r>
              <w:rPr>
                <w:rFonts w:ascii="Arial"/>
                <w:spacing w:val="-18"/>
              </w:rPr>
              <w:t xml:space="preserve"> </w:t>
            </w:r>
            <w:r>
              <w:rPr>
                <w:rFonts w:ascii="Arial"/>
              </w:rPr>
              <w:t>Horizontal, Vertical or Oblique; Horizontal suggests</w:t>
            </w:r>
            <w:r>
              <w:rPr>
                <w:rFonts w:ascii="Arial"/>
                <w:spacing w:val="-12"/>
              </w:rPr>
              <w:t xml:space="preserve"> </w:t>
            </w:r>
            <w:r>
              <w:rPr>
                <w:rFonts w:ascii="Arial"/>
              </w:rPr>
              <w:t>calmness, stability and tranquility. Vertical gives a feeling</w:t>
            </w:r>
            <w:r>
              <w:rPr>
                <w:rFonts w:ascii="Arial"/>
                <w:spacing w:val="-8"/>
              </w:rPr>
              <w:t xml:space="preserve"> </w:t>
            </w:r>
            <w:r>
              <w:rPr>
                <w:rFonts w:ascii="Arial"/>
              </w:rPr>
              <w:t>of balance, formality and alertness. Oblique</w:t>
            </w:r>
            <w:r>
              <w:rPr>
                <w:rFonts w:ascii="Arial"/>
                <w:spacing w:val="-15"/>
              </w:rPr>
              <w:t xml:space="preserve"> </w:t>
            </w:r>
            <w:r>
              <w:rPr>
                <w:rFonts w:ascii="Arial"/>
              </w:rPr>
              <w:t>suggests</w:t>
            </w:r>
          </w:p>
        </w:tc>
      </w:tr>
    </w:tbl>
    <w:p w:rsidR="00FA1DD3" w:rsidRDefault="00FA1DD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4B1E42" w:rsidTr="00DC79B7">
        <w:trPr>
          <w:trHeight w:hRule="exact" w:val="3630"/>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line="251" w:lineRule="exact"/>
              <w:ind w:left="520"/>
              <w:rPr>
                <w:rFonts w:ascii="Arial" w:eastAsia="Arial" w:hAnsi="Arial" w:cs="Arial"/>
              </w:rPr>
            </w:pPr>
            <w:proofErr w:type="gramStart"/>
            <w:r>
              <w:rPr>
                <w:rFonts w:ascii="Arial"/>
              </w:rPr>
              <w:t>movement</w:t>
            </w:r>
            <w:proofErr w:type="gramEnd"/>
            <w:r>
              <w:rPr>
                <w:rFonts w:ascii="Arial"/>
              </w:rPr>
              <w:t xml:space="preserve"> and</w:t>
            </w:r>
            <w:r>
              <w:rPr>
                <w:rFonts w:ascii="Arial"/>
                <w:spacing w:val="-3"/>
              </w:rPr>
              <w:t xml:space="preserve"> </w:t>
            </w:r>
            <w:r>
              <w:rPr>
                <w:rFonts w:ascii="Arial"/>
              </w:rPr>
              <w:t>action.</w:t>
            </w:r>
          </w:p>
          <w:p w:rsidR="004B1E42" w:rsidRDefault="004B1E42" w:rsidP="00DC79B7">
            <w:pPr>
              <w:pStyle w:val="TableParagraph"/>
              <w:spacing w:before="7"/>
              <w:rPr>
                <w:rFonts w:ascii="Times New Roman" w:eastAsia="Times New Roman" w:hAnsi="Times New Roman" w:cs="Times New Roman"/>
                <w:sz w:val="20"/>
                <w:szCs w:val="20"/>
              </w:rPr>
            </w:pPr>
          </w:p>
          <w:p w:rsidR="004B1E42" w:rsidRDefault="004B1E42" w:rsidP="00DC79B7">
            <w:pPr>
              <w:pStyle w:val="TableParagraph"/>
              <w:spacing w:line="278" w:lineRule="auto"/>
              <w:ind w:left="520" w:right="584" w:hanging="418"/>
              <w:jc w:val="both"/>
              <w:rPr>
                <w:rFonts w:ascii="Arial" w:eastAsia="Arial" w:hAnsi="Arial" w:cs="Arial"/>
              </w:rPr>
            </w:pPr>
            <w:r>
              <w:rPr>
                <w:rFonts w:ascii="Arial"/>
                <w:b/>
              </w:rPr>
              <w:t xml:space="preserve">K5. </w:t>
            </w:r>
            <w:r>
              <w:rPr>
                <w:rFonts w:ascii="Arial"/>
              </w:rPr>
              <w:t>Apprehend that size is simply the relationship of</w:t>
            </w:r>
            <w:r>
              <w:rPr>
                <w:rFonts w:ascii="Arial"/>
                <w:spacing w:val="-11"/>
              </w:rPr>
              <w:t xml:space="preserve"> </w:t>
            </w:r>
            <w:r>
              <w:rPr>
                <w:rFonts w:ascii="Arial"/>
              </w:rPr>
              <w:t>the area occupied by one shape to that of</w:t>
            </w:r>
            <w:r>
              <w:rPr>
                <w:rFonts w:ascii="Arial"/>
                <w:spacing w:val="-6"/>
              </w:rPr>
              <w:t xml:space="preserve"> </w:t>
            </w:r>
            <w:r>
              <w:rPr>
                <w:rFonts w:ascii="Arial"/>
              </w:rPr>
              <w:t>another.</w:t>
            </w:r>
          </w:p>
          <w:p w:rsidR="004B1E42" w:rsidRDefault="004B1E42" w:rsidP="00DC79B7">
            <w:pPr>
              <w:pStyle w:val="TableParagraph"/>
              <w:spacing w:before="195" w:line="278" w:lineRule="auto"/>
              <w:ind w:left="520" w:right="560" w:hanging="418"/>
              <w:jc w:val="both"/>
              <w:rPr>
                <w:rFonts w:ascii="Arial" w:eastAsia="Arial" w:hAnsi="Arial" w:cs="Arial"/>
              </w:rPr>
            </w:pPr>
            <w:r>
              <w:rPr>
                <w:rFonts w:ascii="Arial"/>
                <w:b/>
              </w:rPr>
              <w:t xml:space="preserve">K6. </w:t>
            </w:r>
            <w:r>
              <w:rPr>
                <w:rFonts w:ascii="Arial"/>
              </w:rPr>
              <w:t>Grasp that texture is the surface quality of a shape</w:t>
            </w:r>
            <w:r>
              <w:rPr>
                <w:rFonts w:ascii="Arial"/>
                <w:spacing w:val="-15"/>
              </w:rPr>
              <w:t xml:space="preserve"> </w:t>
            </w:r>
            <w:r>
              <w:rPr>
                <w:rFonts w:ascii="Arial"/>
              </w:rPr>
              <w:t>- rough, smooth, soft hard glossy etc. Texture can</w:t>
            </w:r>
            <w:r>
              <w:rPr>
                <w:rFonts w:ascii="Arial"/>
                <w:spacing w:val="-17"/>
              </w:rPr>
              <w:t xml:space="preserve"> </w:t>
            </w:r>
            <w:r>
              <w:rPr>
                <w:rFonts w:ascii="Arial"/>
              </w:rPr>
              <w:t>be physical (tactile) or</w:t>
            </w:r>
            <w:r>
              <w:rPr>
                <w:rFonts w:ascii="Arial"/>
                <w:spacing w:val="-10"/>
              </w:rPr>
              <w:t xml:space="preserve"> </w:t>
            </w:r>
            <w:r>
              <w:rPr>
                <w:rFonts w:ascii="Arial"/>
              </w:rPr>
              <w:t>visual.</w:t>
            </w:r>
          </w:p>
          <w:p w:rsidR="004B1E42" w:rsidRDefault="004B1E42" w:rsidP="00DC79B7">
            <w:pPr>
              <w:pStyle w:val="TableParagraph"/>
              <w:spacing w:before="195" w:line="280" w:lineRule="auto"/>
              <w:ind w:left="520" w:right="340" w:hanging="418"/>
              <w:rPr>
                <w:rFonts w:ascii="Arial" w:eastAsia="Arial" w:hAnsi="Arial" w:cs="Arial"/>
              </w:rPr>
            </w:pPr>
            <w:r>
              <w:rPr>
                <w:rFonts w:ascii="Arial"/>
                <w:b/>
              </w:rPr>
              <w:t xml:space="preserve">K7. </w:t>
            </w:r>
            <w:r>
              <w:rPr>
                <w:rFonts w:ascii="Arial"/>
              </w:rPr>
              <w:t>Identify value/ Tone which is the lightness or</w:t>
            </w:r>
            <w:r>
              <w:rPr>
                <w:rFonts w:ascii="Arial"/>
                <w:spacing w:val="-13"/>
              </w:rPr>
              <w:t xml:space="preserve"> </w:t>
            </w:r>
            <w:r>
              <w:rPr>
                <w:rFonts w:ascii="Arial"/>
              </w:rPr>
              <w:t xml:space="preserve">darkness of a </w:t>
            </w:r>
            <w:proofErr w:type="spellStart"/>
            <w:r>
              <w:rPr>
                <w:rFonts w:ascii="Arial"/>
              </w:rPr>
              <w:t>colour</w:t>
            </w:r>
            <w:proofErr w:type="spellEnd"/>
            <w:r>
              <w:rPr>
                <w:rFonts w:ascii="Arial"/>
              </w:rPr>
              <w:t>. Value is also called</w:t>
            </w:r>
            <w:r>
              <w:rPr>
                <w:rFonts w:ascii="Arial"/>
                <w:spacing w:val="-7"/>
              </w:rPr>
              <w:t xml:space="preserve"> </w:t>
            </w:r>
            <w:r>
              <w:rPr>
                <w:rFonts w:ascii="Arial"/>
              </w:rPr>
              <w:t>Tone.</w:t>
            </w:r>
          </w:p>
          <w:p w:rsidR="004B1E42" w:rsidRDefault="004B1E42" w:rsidP="00DC79B7">
            <w:pPr>
              <w:pStyle w:val="TableParagraph"/>
              <w:spacing w:before="193"/>
              <w:ind w:left="103"/>
              <w:rPr>
                <w:rFonts w:ascii="Arial" w:eastAsia="Arial" w:hAnsi="Arial" w:cs="Arial"/>
              </w:rPr>
            </w:pPr>
            <w:r>
              <w:rPr>
                <w:rFonts w:ascii="Arial"/>
                <w:b/>
              </w:rPr>
              <w:t xml:space="preserve">K8. </w:t>
            </w:r>
            <w:r>
              <w:rPr>
                <w:rFonts w:ascii="Arial"/>
              </w:rPr>
              <w:t>Identify Positive/ Negative</w:t>
            </w:r>
            <w:r>
              <w:rPr>
                <w:rFonts w:ascii="Arial"/>
                <w:spacing w:val="-13"/>
              </w:rPr>
              <w:t xml:space="preserve"> </w:t>
            </w:r>
            <w:r>
              <w:rPr>
                <w:rFonts w:ascii="Arial"/>
              </w:rPr>
              <w:t>Space.</w:t>
            </w:r>
          </w:p>
        </w:tc>
      </w:tr>
      <w:tr w:rsidR="004B1E42" w:rsidTr="00DC79B7">
        <w:trPr>
          <w:trHeight w:hRule="exact" w:val="5605"/>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lastRenderedPageBreak/>
              <w:t>L2:</w:t>
            </w:r>
          </w:p>
          <w:p w:rsidR="004B1E42" w:rsidRDefault="004B1E42" w:rsidP="00DC79B7">
            <w:pPr>
              <w:pStyle w:val="TableParagraph"/>
              <w:spacing w:before="119"/>
              <w:ind w:left="103" w:right="518" w:firstLine="64"/>
              <w:rPr>
                <w:rFonts w:ascii="Arial" w:eastAsia="Arial" w:hAnsi="Arial" w:cs="Arial"/>
              </w:rPr>
            </w:pPr>
            <w:r>
              <w:rPr>
                <w:rFonts w:ascii="Arial"/>
                <w:b/>
              </w:rPr>
              <w:t>Apprehend</w:t>
            </w:r>
            <w:r>
              <w:rPr>
                <w:rFonts w:ascii="Arial"/>
                <w:b/>
                <w:spacing w:val="-3"/>
              </w:rPr>
              <w:t xml:space="preserve"> </w:t>
            </w:r>
            <w:r>
              <w:rPr>
                <w:rFonts w:ascii="Arial"/>
                <w:b/>
              </w:rPr>
              <w:t>the principles of design:</w:t>
            </w:r>
          </w:p>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Times New Roman" w:eastAsia="Times New Roman" w:hAnsi="Times New Roman" w:cs="Times New Roman"/>
                <w:sz w:val="20"/>
                <w:szCs w:val="20"/>
              </w:rPr>
            </w:pPr>
          </w:p>
          <w:p w:rsidR="004B1E42" w:rsidRDefault="004B1E42" w:rsidP="00DC79B7">
            <w:pPr>
              <w:pStyle w:val="TableParagraph"/>
              <w:spacing w:line="278" w:lineRule="auto"/>
              <w:ind w:left="465" w:right="181" w:hanging="363"/>
              <w:rPr>
                <w:rFonts w:ascii="Arial" w:eastAsia="Arial" w:hAnsi="Arial" w:cs="Arial"/>
              </w:rPr>
            </w:pPr>
            <w:r>
              <w:rPr>
                <w:rFonts w:ascii="Arial"/>
                <w:b/>
              </w:rPr>
              <w:t xml:space="preserve">P1. </w:t>
            </w:r>
            <w:r>
              <w:rPr>
                <w:rFonts w:ascii="Arial"/>
              </w:rPr>
              <w:t>Develop familiarity with applications of</w:t>
            </w:r>
            <w:r>
              <w:rPr>
                <w:rFonts w:ascii="Arial"/>
                <w:spacing w:val="-3"/>
              </w:rPr>
              <w:t xml:space="preserve"> </w:t>
            </w:r>
            <w:r>
              <w:rPr>
                <w:rFonts w:ascii="Arial"/>
              </w:rPr>
              <w:t xml:space="preserve">design principles </w:t>
            </w:r>
            <w:proofErr w:type="gramStart"/>
            <w:r>
              <w:rPr>
                <w:rFonts w:ascii="Arial"/>
              </w:rPr>
              <w:t>and  differentiate</w:t>
            </w:r>
            <w:proofErr w:type="gramEnd"/>
            <w:r>
              <w:rPr>
                <w:rFonts w:ascii="Arial"/>
              </w:rPr>
              <w:t xml:space="preserve"> in a good and bad</w:t>
            </w:r>
            <w:r>
              <w:rPr>
                <w:rFonts w:ascii="Arial"/>
                <w:spacing w:val="-15"/>
              </w:rPr>
              <w:t xml:space="preserve"> </w:t>
            </w:r>
            <w:r>
              <w:rPr>
                <w:rFonts w:ascii="Arial"/>
              </w:rPr>
              <w:t>design.</w:t>
            </w:r>
          </w:p>
          <w:p w:rsidR="004B1E42" w:rsidRDefault="004B1E42" w:rsidP="00DC79B7">
            <w:pPr>
              <w:pStyle w:val="TableParagraph"/>
              <w:rPr>
                <w:rFonts w:ascii="Times New Roman" w:eastAsia="Times New Roman" w:hAnsi="Times New Roman" w:cs="Times New Roman"/>
              </w:rPr>
            </w:pPr>
          </w:p>
          <w:p w:rsidR="004B1E42" w:rsidRDefault="004B1E42" w:rsidP="00DC79B7">
            <w:pPr>
              <w:pStyle w:val="TableParagraph"/>
              <w:spacing w:before="153" w:line="278" w:lineRule="auto"/>
              <w:ind w:left="465" w:right="106" w:hanging="363"/>
              <w:rPr>
                <w:rFonts w:ascii="Arial" w:eastAsia="Arial" w:hAnsi="Arial" w:cs="Arial"/>
              </w:rPr>
            </w:pPr>
            <w:r>
              <w:rPr>
                <w:rFonts w:ascii="Arial"/>
                <w:b/>
              </w:rPr>
              <w:t xml:space="preserve">P2. </w:t>
            </w:r>
            <w:r>
              <w:rPr>
                <w:rFonts w:ascii="Arial"/>
              </w:rPr>
              <w:t>Apply design principles (most of them if not all) to</w:t>
            </w:r>
            <w:r>
              <w:rPr>
                <w:rFonts w:ascii="Arial"/>
                <w:spacing w:val="-17"/>
              </w:rPr>
              <w:t xml:space="preserve"> </w:t>
            </w:r>
            <w:r>
              <w:rPr>
                <w:rFonts w:ascii="Arial"/>
              </w:rPr>
              <w:t>help make visual layout pleasing and attractive for</w:t>
            </w:r>
            <w:r>
              <w:rPr>
                <w:rFonts w:ascii="Arial"/>
                <w:spacing w:val="5"/>
              </w:rPr>
              <w:t xml:space="preserve"> </w:t>
            </w:r>
            <w:r>
              <w:rPr>
                <w:rFonts w:ascii="Arial"/>
              </w:rPr>
              <w:t>a product or service.</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Times New Roman" w:eastAsia="Times New Roman" w:hAnsi="Times New Roman" w:cs="Times New Roman"/>
                <w:sz w:val="20"/>
                <w:szCs w:val="20"/>
              </w:rPr>
            </w:pPr>
          </w:p>
          <w:p w:rsidR="004B1E42" w:rsidRDefault="004B1E42" w:rsidP="00DC79B7">
            <w:pPr>
              <w:pStyle w:val="TableParagraph"/>
              <w:spacing w:line="278" w:lineRule="auto"/>
              <w:ind w:left="520" w:right="756" w:hanging="418"/>
              <w:rPr>
                <w:rFonts w:ascii="Arial" w:eastAsia="Arial" w:hAnsi="Arial" w:cs="Arial"/>
              </w:rPr>
            </w:pPr>
            <w:r>
              <w:rPr>
                <w:rFonts w:ascii="Arial"/>
                <w:b/>
              </w:rPr>
              <w:t>U1</w:t>
            </w:r>
            <w:r>
              <w:rPr>
                <w:rFonts w:ascii="Arial"/>
              </w:rPr>
              <w:t>. Differentiate, describe, and practice the use of</w:t>
            </w:r>
            <w:r>
              <w:rPr>
                <w:rFonts w:ascii="Arial"/>
                <w:spacing w:val="-14"/>
              </w:rPr>
              <w:t xml:space="preserve"> </w:t>
            </w:r>
            <w:r>
              <w:rPr>
                <w:rFonts w:ascii="Arial"/>
              </w:rPr>
              <w:t>the following design</w:t>
            </w:r>
            <w:r>
              <w:rPr>
                <w:rFonts w:ascii="Arial"/>
                <w:spacing w:val="-10"/>
              </w:rPr>
              <w:t xml:space="preserve"> </w:t>
            </w:r>
            <w:r>
              <w:rPr>
                <w:rFonts w:ascii="Arial"/>
              </w:rPr>
              <w:t>principles:</w:t>
            </w:r>
          </w:p>
          <w:p w:rsidR="004B1E42" w:rsidRDefault="004B1E42" w:rsidP="00DC79B7">
            <w:pPr>
              <w:pStyle w:val="TableParagraph"/>
              <w:spacing w:before="195" w:line="280" w:lineRule="auto"/>
              <w:ind w:left="520" w:right="1287" w:hanging="418"/>
              <w:rPr>
                <w:rFonts w:ascii="Arial" w:eastAsia="Arial" w:hAnsi="Arial" w:cs="Arial"/>
              </w:rPr>
            </w:pPr>
            <w:r>
              <w:rPr>
                <w:rFonts w:ascii="Arial"/>
                <w:b/>
              </w:rPr>
              <w:t xml:space="preserve">K1. </w:t>
            </w:r>
            <w:r>
              <w:rPr>
                <w:rFonts w:ascii="Arial"/>
              </w:rPr>
              <w:t>Know that Balance is psychological sense</w:t>
            </w:r>
            <w:r>
              <w:rPr>
                <w:rFonts w:ascii="Arial"/>
                <w:spacing w:val="-11"/>
              </w:rPr>
              <w:t xml:space="preserve"> </w:t>
            </w:r>
            <w:r>
              <w:rPr>
                <w:rFonts w:ascii="Arial"/>
              </w:rPr>
              <w:t>of equilibrium.</w:t>
            </w:r>
          </w:p>
          <w:p w:rsidR="004B1E42" w:rsidRDefault="004B1E42" w:rsidP="00DC79B7">
            <w:pPr>
              <w:pStyle w:val="TableParagraph"/>
              <w:spacing w:before="193" w:line="278" w:lineRule="auto"/>
              <w:ind w:left="520" w:right="928" w:hanging="418"/>
              <w:rPr>
                <w:rFonts w:ascii="Arial" w:eastAsia="Arial" w:hAnsi="Arial" w:cs="Arial"/>
              </w:rPr>
            </w:pPr>
            <w:r>
              <w:rPr>
                <w:rFonts w:ascii="Arial"/>
                <w:b/>
              </w:rPr>
              <w:t xml:space="preserve">K2. </w:t>
            </w:r>
            <w:r>
              <w:rPr>
                <w:rFonts w:ascii="Arial"/>
              </w:rPr>
              <w:t>Relate gradation to size and direction in order</w:t>
            </w:r>
            <w:r>
              <w:rPr>
                <w:rFonts w:ascii="Arial"/>
                <w:spacing w:val="-11"/>
              </w:rPr>
              <w:t xml:space="preserve"> </w:t>
            </w:r>
            <w:r>
              <w:rPr>
                <w:rFonts w:ascii="Arial"/>
              </w:rPr>
              <w:t>to produce liner</w:t>
            </w:r>
            <w:r>
              <w:rPr>
                <w:rFonts w:ascii="Arial"/>
                <w:spacing w:val="-8"/>
              </w:rPr>
              <w:t xml:space="preserve"> </w:t>
            </w:r>
            <w:r>
              <w:rPr>
                <w:rFonts w:ascii="Arial"/>
              </w:rPr>
              <w:t>perspective.</w:t>
            </w:r>
          </w:p>
          <w:p w:rsidR="004B1E42" w:rsidRDefault="004B1E42" w:rsidP="00DC79B7">
            <w:pPr>
              <w:pStyle w:val="TableParagraph"/>
              <w:spacing w:before="197" w:line="278" w:lineRule="auto"/>
              <w:ind w:left="520" w:right="805" w:hanging="418"/>
              <w:rPr>
                <w:rFonts w:ascii="Arial" w:eastAsia="Arial" w:hAnsi="Arial" w:cs="Arial"/>
              </w:rPr>
            </w:pPr>
            <w:r>
              <w:rPr>
                <w:rFonts w:ascii="Arial"/>
                <w:b/>
              </w:rPr>
              <w:t xml:space="preserve">K3. </w:t>
            </w:r>
            <w:r>
              <w:rPr>
                <w:rFonts w:ascii="Arial"/>
              </w:rPr>
              <w:t>Analyze how repetition can make an image</w:t>
            </w:r>
            <w:r>
              <w:rPr>
                <w:rFonts w:ascii="Arial"/>
                <w:spacing w:val="-10"/>
              </w:rPr>
              <w:t xml:space="preserve"> </w:t>
            </w:r>
            <w:r>
              <w:rPr>
                <w:rFonts w:ascii="Arial"/>
              </w:rPr>
              <w:t>either interesting or</w:t>
            </w:r>
            <w:r>
              <w:rPr>
                <w:rFonts w:ascii="Arial"/>
                <w:spacing w:val="-6"/>
              </w:rPr>
              <w:t xml:space="preserve"> </w:t>
            </w:r>
            <w:r>
              <w:rPr>
                <w:rFonts w:ascii="Arial"/>
              </w:rPr>
              <w:t>monotonous.</w:t>
            </w:r>
          </w:p>
          <w:p w:rsidR="004B1E42" w:rsidRDefault="004B1E42" w:rsidP="00DC79B7">
            <w:pPr>
              <w:pStyle w:val="TableParagraph"/>
              <w:spacing w:before="197" w:line="278" w:lineRule="auto"/>
              <w:ind w:left="520" w:right="599" w:hanging="418"/>
              <w:rPr>
                <w:rFonts w:ascii="Arial" w:eastAsia="Arial" w:hAnsi="Arial" w:cs="Arial"/>
              </w:rPr>
            </w:pPr>
            <w:r>
              <w:rPr>
                <w:rFonts w:ascii="Arial"/>
                <w:b/>
              </w:rPr>
              <w:t xml:space="preserve">K4. </w:t>
            </w:r>
            <w:r>
              <w:rPr>
                <w:rFonts w:ascii="Arial"/>
              </w:rPr>
              <w:t>Define how contrast is the juxtaposition of</w:t>
            </w:r>
            <w:r>
              <w:rPr>
                <w:rFonts w:ascii="Arial"/>
                <w:spacing w:val="-13"/>
              </w:rPr>
              <w:t xml:space="preserve"> </w:t>
            </w:r>
            <w:r>
              <w:rPr>
                <w:rFonts w:ascii="Arial"/>
              </w:rPr>
              <w:t>opposing elements on the color</w:t>
            </w:r>
            <w:r>
              <w:rPr>
                <w:rFonts w:ascii="Arial"/>
                <w:spacing w:val="-7"/>
              </w:rPr>
              <w:t xml:space="preserve"> </w:t>
            </w:r>
            <w:r>
              <w:rPr>
                <w:rFonts w:ascii="Arial"/>
              </w:rPr>
              <w:t>wheel.</w:t>
            </w:r>
          </w:p>
          <w:p w:rsidR="004B1E42" w:rsidRDefault="004B1E42" w:rsidP="00DC79B7">
            <w:pPr>
              <w:pStyle w:val="TableParagraph"/>
              <w:spacing w:before="195" w:line="280" w:lineRule="auto"/>
              <w:ind w:left="520" w:right="125" w:hanging="418"/>
              <w:rPr>
                <w:rFonts w:ascii="Arial" w:eastAsia="Arial" w:hAnsi="Arial" w:cs="Arial"/>
              </w:rPr>
            </w:pPr>
            <w:r>
              <w:rPr>
                <w:rFonts w:ascii="Arial"/>
                <w:b/>
              </w:rPr>
              <w:t xml:space="preserve">K5. </w:t>
            </w:r>
            <w:r>
              <w:rPr>
                <w:rFonts w:ascii="Arial"/>
              </w:rPr>
              <w:t>Identify how harmony brings together a composition</w:t>
            </w:r>
            <w:r>
              <w:rPr>
                <w:rFonts w:ascii="Arial"/>
                <w:spacing w:val="-20"/>
              </w:rPr>
              <w:t xml:space="preserve"> </w:t>
            </w:r>
            <w:r>
              <w:rPr>
                <w:rFonts w:ascii="Arial"/>
              </w:rPr>
              <w:t>with similar or related visual</w:t>
            </w:r>
            <w:r>
              <w:rPr>
                <w:rFonts w:ascii="Arial"/>
                <w:spacing w:val="-8"/>
              </w:rPr>
              <w:t xml:space="preserve"> </w:t>
            </w:r>
            <w:r>
              <w:rPr>
                <w:rFonts w:ascii="Arial"/>
              </w:rPr>
              <w:t>images.</w:t>
            </w:r>
          </w:p>
          <w:p w:rsidR="004B1E42" w:rsidRDefault="004B1E42" w:rsidP="00DC79B7">
            <w:pPr>
              <w:pStyle w:val="TableParagraph"/>
              <w:spacing w:before="192"/>
              <w:ind w:left="103"/>
              <w:rPr>
                <w:rFonts w:ascii="Arial" w:eastAsia="Arial" w:hAnsi="Arial" w:cs="Arial"/>
              </w:rPr>
            </w:pPr>
            <w:r>
              <w:rPr>
                <w:rFonts w:ascii="Arial"/>
                <w:b/>
              </w:rPr>
              <w:t xml:space="preserve">K6. </w:t>
            </w:r>
            <w:r>
              <w:rPr>
                <w:rFonts w:ascii="Arial"/>
              </w:rPr>
              <w:t>Apply dominance to give design interest,</w:t>
            </w:r>
            <w:r>
              <w:rPr>
                <w:rFonts w:ascii="Arial"/>
                <w:spacing w:val="-13"/>
              </w:rPr>
              <w:t xml:space="preserve"> </w:t>
            </w:r>
            <w:r>
              <w:rPr>
                <w:rFonts w:ascii="Arial"/>
              </w:rPr>
              <w:t>counteracting</w:t>
            </w:r>
          </w:p>
        </w:tc>
      </w:tr>
    </w:tbl>
    <w:p w:rsidR="004B1E42" w:rsidRDefault="004B1E42"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4B1E42" w:rsidTr="00DC79B7">
        <w:trPr>
          <w:trHeight w:hRule="exact" w:val="1260"/>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line="251" w:lineRule="exact"/>
              <w:ind w:left="520"/>
              <w:rPr>
                <w:rFonts w:ascii="Arial" w:eastAsia="Arial" w:hAnsi="Arial" w:cs="Arial"/>
              </w:rPr>
            </w:pPr>
            <w:proofErr w:type="gramStart"/>
            <w:r>
              <w:rPr>
                <w:rFonts w:ascii="Arial"/>
              </w:rPr>
              <w:t>confusion</w:t>
            </w:r>
            <w:proofErr w:type="gramEnd"/>
            <w:r>
              <w:rPr>
                <w:rFonts w:ascii="Arial"/>
              </w:rPr>
              <w:t xml:space="preserve"> and</w:t>
            </w:r>
            <w:r>
              <w:rPr>
                <w:rFonts w:ascii="Arial"/>
                <w:spacing w:val="-4"/>
              </w:rPr>
              <w:t xml:space="preserve"> </w:t>
            </w:r>
            <w:r>
              <w:rPr>
                <w:rFonts w:ascii="Arial"/>
              </w:rPr>
              <w:t>monotony.</w:t>
            </w:r>
          </w:p>
          <w:p w:rsidR="004B1E42" w:rsidRDefault="004B1E42" w:rsidP="00DC79B7">
            <w:pPr>
              <w:pStyle w:val="TableParagraph"/>
              <w:spacing w:before="7"/>
              <w:rPr>
                <w:rFonts w:ascii="Times New Roman" w:eastAsia="Times New Roman" w:hAnsi="Times New Roman" w:cs="Times New Roman"/>
                <w:sz w:val="20"/>
                <w:szCs w:val="20"/>
              </w:rPr>
            </w:pPr>
          </w:p>
          <w:p w:rsidR="004B1E42" w:rsidRDefault="004B1E42" w:rsidP="00DC79B7">
            <w:pPr>
              <w:pStyle w:val="TableParagraph"/>
              <w:ind w:left="520" w:right="560" w:hanging="418"/>
              <w:jc w:val="both"/>
              <w:rPr>
                <w:rFonts w:ascii="Arial" w:eastAsia="Arial" w:hAnsi="Arial" w:cs="Arial"/>
              </w:rPr>
            </w:pPr>
            <w:r>
              <w:rPr>
                <w:rFonts w:ascii="Arial"/>
                <w:b/>
              </w:rPr>
              <w:t xml:space="preserve">K7. </w:t>
            </w:r>
            <w:r>
              <w:rPr>
                <w:rFonts w:ascii="Arial"/>
              </w:rPr>
              <w:t>Find out concept of unity in a design helps to</w:t>
            </w:r>
            <w:r>
              <w:rPr>
                <w:rFonts w:ascii="Arial"/>
                <w:spacing w:val="-16"/>
              </w:rPr>
              <w:t xml:space="preserve"> </w:t>
            </w:r>
            <w:r>
              <w:rPr>
                <w:rFonts w:ascii="Arial"/>
              </w:rPr>
              <w:t>create relationship among elements of visual in</w:t>
            </w:r>
            <w:r>
              <w:rPr>
                <w:rFonts w:ascii="Arial"/>
                <w:spacing w:val="-11"/>
              </w:rPr>
              <w:t xml:space="preserve"> </w:t>
            </w:r>
            <w:r>
              <w:rPr>
                <w:rFonts w:ascii="Arial"/>
              </w:rPr>
              <w:t>functioning together.</w:t>
            </w:r>
          </w:p>
        </w:tc>
      </w:tr>
      <w:tr w:rsidR="004B1E42" w:rsidTr="00DC79B7">
        <w:trPr>
          <w:trHeight w:hRule="exact" w:val="5005"/>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lastRenderedPageBreak/>
              <w:t>L3:</w:t>
            </w:r>
          </w:p>
          <w:p w:rsidR="004B1E42" w:rsidRDefault="004B1E42" w:rsidP="00DC79B7">
            <w:pPr>
              <w:pStyle w:val="TableParagraph"/>
              <w:spacing w:before="121"/>
              <w:ind w:left="103" w:right="334"/>
              <w:rPr>
                <w:rFonts w:ascii="Arial" w:eastAsia="Arial" w:hAnsi="Arial" w:cs="Arial"/>
              </w:rPr>
            </w:pPr>
            <w:r>
              <w:rPr>
                <w:rFonts w:ascii="Arial"/>
                <w:b/>
              </w:rPr>
              <w:t>Build up understanding</w:t>
            </w:r>
            <w:r>
              <w:rPr>
                <w:rFonts w:ascii="Arial"/>
                <w:b/>
                <w:spacing w:val="-2"/>
              </w:rPr>
              <w:t xml:space="preserve"> </w:t>
            </w:r>
            <w:r>
              <w:rPr>
                <w:rFonts w:ascii="Arial"/>
                <w:b/>
              </w:rPr>
              <w:t>of the concept</w:t>
            </w:r>
            <w:r>
              <w:rPr>
                <w:rFonts w:ascii="Arial"/>
                <w:b/>
                <w:spacing w:val="-1"/>
              </w:rPr>
              <w:t xml:space="preserve"> </w:t>
            </w:r>
            <w:r>
              <w:rPr>
                <w:rFonts w:ascii="Arial"/>
                <w:b/>
              </w:rPr>
              <w:t>of perspective</w:t>
            </w:r>
          </w:p>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Times New Roman" w:eastAsia="Times New Roman" w:hAnsi="Times New Roman" w:cs="Times New Roman"/>
                <w:sz w:val="20"/>
                <w:szCs w:val="20"/>
              </w:rPr>
            </w:pPr>
          </w:p>
          <w:p w:rsidR="004B1E42" w:rsidRDefault="004B1E42" w:rsidP="00DC79B7">
            <w:pPr>
              <w:pStyle w:val="TableParagraph"/>
              <w:spacing w:line="278" w:lineRule="auto"/>
              <w:ind w:left="465" w:right="372" w:hanging="363"/>
              <w:rPr>
                <w:rFonts w:ascii="Arial" w:eastAsia="Arial" w:hAnsi="Arial" w:cs="Arial"/>
              </w:rPr>
            </w:pPr>
            <w:r>
              <w:rPr>
                <w:rFonts w:ascii="Arial"/>
                <w:b/>
              </w:rPr>
              <w:t xml:space="preserve">P1: </w:t>
            </w:r>
            <w:r>
              <w:rPr>
                <w:rFonts w:ascii="Arial"/>
              </w:rPr>
              <w:t>Elaborate how perspective is used to introduce</w:t>
            </w:r>
            <w:r>
              <w:rPr>
                <w:rFonts w:ascii="Arial"/>
                <w:spacing w:val="-10"/>
              </w:rPr>
              <w:t xml:space="preserve"> </w:t>
            </w:r>
            <w:r>
              <w:rPr>
                <w:rFonts w:ascii="Arial"/>
              </w:rPr>
              <w:t>the illusion of depth in an</w:t>
            </w:r>
            <w:r>
              <w:rPr>
                <w:rFonts w:ascii="Arial"/>
                <w:spacing w:val="-6"/>
              </w:rPr>
              <w:t xml:space="preserve"> </w:t>
            </w:r>
            <w:r>
              <w:rPr>
                <w:rFonts w:ascii="Arial"/>
              </w:rPr>
              <w:t>image.</w:t>
            </w:r>
          </w:p>
          <w:p w:rsidR="004B1E42" w:rsidRDefault="004B1E42" w:rsidP="00DC79B7">
            <w:pPr>
              <w:pStyle w:val="TableParagraph"/>
              <w:spacing w:before="195" w:line="278" w:lineRule="auto"/>
              <w:ind w:left="465" w:right="207" w:hanging="363"/>
              <w:rPr>
                <w:rFonts w:ascii="Arial" w:eastAsia="Arial" w:hAnsi="Arial" w:cs="Arial"/>
              </w:rPr>
            </w:pPr>
            <w:r>
              <w:rPr>
                <w:rFonts w:ascii="Arial"/>
                <w:b/>
              </w:rPr>
              <w:t xml:space="preserve">P2: </w:t>
            </w:r>
            <w:r>
              <w:rPr>
                <w:rFonts w:ascii="Arial"/>
              </w:rPr>
              <w:t>Apply perspective in a design to make the</w:t>
            </w:r>
            <w:r>
              <w:rPr>
                <w:rFonts w:ascii="Arial"/>
                <w:spacing w:val="-13"/>
              </w:rPr>
              <w:t xml:space="preserve"> </w:t>
            </w:r>
            <w:r>
              <w:rPr>
                <w:rFonts w:ascii="Arial"/>
              </w:rPr>
              <w:t>design appear real by altering the size, location of objects</w:t>
            </w:r>
            <w:r>
              <w:rPr>
                <w:rFonts w:ascii="Arial"/>
                <w:spacing w:val="-12"/>
              </w:rPr>
              <w:t xml:space="preserve"> </w:t>
            </w:r>
            <w:r>
              <w:rPr>
                <w:rFonts w:ascii="Arial"/>
              </w:rPr>
              <w:t>on a canvas.</w:t>
            </w:r>
          </w:p>
          <w:p w:rsidR="004B1E42" w:rsidRDefault="004B1E42" w:rsidP="00DC79B7">
            <w:pPr>
              <w:pStyle w:val="TableParagraph"/>
              <w:spacing w:before="195" w:line="280" w:lineRule="auto"/>
              <w:ind w:left="465" w:right="166" w:hanging="363"/>
              <w:rPr>
                <w:rFonts w:ascii="Arial" w:eastAsia="Arial" w:hAnsi="Arial" w:cs="Arial"/>
              </w:rPr>
            </w:pPr>
            <w:r>
              <w:rPr>
                <w:rFonts w:ascii="Arial"/>
                <w:b/>
              </w:rPr>
              <w:t xml:space="preserve">P3: </w:t>
            </w:r>
            <w:r>
              <w:rPr>
                <w:rFonts w:ascii="Arial"/>
              </w:rPr>
              <w:t>Utilize perspective to draw attention to certain</w:t>
            </w:r>
            <w:r>
              <w:rPr>
                <w:rFonts w:ascii="Arial"/>
                <w:spacing w:val="-19"/>
              </w:rPr>
              <w:t xml:space="preserve"> </w:t>
            </w:r>
            <w:r>
              <w:rPr>
                <w:rFonts w:ascii="Arial"/>
              </w:rPr>
              <w:t>objects of interest or</w:t>
            </w:r>
            <w:r>
              <w:rPr>
                <w:rFonts w:ascii="Arial"/>
                <w:spacing w:val="-2"/>
              </w:rPr>
              <w:t xml:space="preserve"> </w:t>
            </w:r>
            <w:r>
              <w:rPr>
                <w:rFonts w:ascii="Arial"/>
              </w:rPr>
              <w:t>concept.</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Times New Roman" w:eastAsia="Times New Roman" w:hAnsi="Times New Roman" w:cs="Times New Roman"/>
                <w:sz w:val="20"/>
                <w:szCs w:val="20"/>
              </w:rPr>
            </w:pPr>
          </w:p>
          <w:p w:rsidR="004B1E42" w:rsidRDefault="004B1E42" w:rsidP="00DC79B7">
            <w:pPr>
              <w:pStyle w:val="TableParagraph"/>
              <w:spacing w:line="278" w:lineRule="auto"/>
              <w:ind w:left="520" w:right="487" w:hanging="418"/>
              <w:rPr>
                <w:rFonts w:ascii="Arial" w:eastAsia="Arial" w:hAnsi="Arial" w:cs="Arial"/>
              </w:rPr>
            </w:pPr>
            <w:r>
              <w:rPr>
                <w:rFonts w:ascii="Arial"/>
                <w:b/>
              </w:rPr>
              <w:t xml:space="preserve">K1: </w:t>
            </w:r>
            <w:r>
              <w:rPr>
                <w:rFonts w:ascii="Arial"/>
              </w:rPr>
              <w:t>Learn that perspective is a learned meaning of</w:t>
            </w:r>
            <w:r>
              <w:rPr>
                <w:rFonts w:ascii="Arial"/>
                <w:spacing w:val="-10"/>
              </w:rPr>
              <w:t xml:space="preserve"> </w:t>
            </w:r>
            <w:r>
              <w:rPr>
                <w:rFonts w:ascii="Arial"/>
              </w:rPr>
              <w:t>the relationship between different objects seen in</w:t>
            </w:r>
            <w:r>
              <w:rPr>
                <w:rFonts w:ascii="Arial"/>
                <w:spacing w:val="-11"/>
              </w:rPr>
              <w:t xml:space="preserve"> </w:t>
            </w:r>
            <w:r>
              <w:rPr>
                <w:rFonts w:ascii="Arial"/>
              </w:rPr>
              <w:t>space.</w:t>
            </w:r>
          </w:p>
          <w:p w:rsidR="004B1E42" w:rsidRDefault="004B1E42" w:rsidP="00DC79B7">
            <w:pPr>
              <w:pStyle w:val="TableParagraph"/>
              <w:spacing w:line="276" w:lineRule="auto"/>
              <w:ind w:left="520" w:right="234"/>
              <w:rPr>
                <w:rFonts w:ascii="Arial" w:eastAsia="Arial" w:hAnsi="Arial" w:cs="Arial"/>
              </w:rPr>
            </w:pPr>
            <w:proofErr w:type="gramStart"/>
            <w:r>
              <w:rPr>
                <w:rFonts w:ascii="Arial"/>
              </w:rPr>
              <w:t>e.g</w:t>
            </w:r>
            <w:proofErr w:type="gramEnd"/>
            <w:r>
              <w:rPr>
                <w:rFonts w:ascii="Arial"/>
              </w:rPr>
              <w:t>. Is the dark rectangle in front of a circle, or beside</w:t>
            </w:r>
            <w:r>
              <w:rPr>
                <w:rFonts w:ascii="Arial"/>
                <w:spacing w:val="-21"/>
              </w:rPr>
              <w:t xml:space="preserve"> </w:t>
            </w:r>
            <w:r>
              <w:rPr>
                <w:rFonts w:ascii="Arial"/>
              </w:rPr>
              <w:t>a semi-circle?</w:t>
            </w:r>
          </w:p>
          <w:p w:rsidR="004B1E42" w:rsidRDefault="004B1E42" w:rsidP="00DC79B7">
            <w:pPr>
              <w:pStyle w:val="TableParagraph"/>
              <w:spacing w:before="5"/>
              <w:rPr>
                <w:rFonts w:ascii="Times New Roman" w:eastAsia="Times New Roman" w:hAnsi="Times New Roman" w:cs="Times New Roman"/>
                <w:sz w:val="17"/>
                <w:szCs w:val="17"/>
              </w:rPr>
            </w:pPr>
          </w:p>
          <w:p w:rsidR="004B1E42" w:rsidRDefault="004B1E42" w:rsidP="00DC79B7">
            <w:pPr>
              <w:pStyle w:val="TableParagraph"/>
              <w:spacing w:line="276" w:lineRule="auto"/>
              <w:ind w:left="520" w:right="109" w:hanging="418"/>
              <w:rPr>
                <w:rFonts w:ascii="Arial" w:eastAsia="Arial" w:hAnsi="Arial" w:cs="Arial"/>
              </w:rPr>
            </w:pPr>
            <w:r>
              <w:rPr>
                <w:rFonts w:ascii="Arial"/>
                <w:b/>
              </w:rPr>
              <w:t>K2</w:t>
            </w:r>
            <w:proofErr w:type="gramStart"/>
            <w:r>
              <w:rPr>
                <w:rFonts w:ascii="Arial"/>
                <w:b/>
              </w:rPr>
              <w:t>:</w:t>
            </w:r>
            <w:r>
              <w:rPr>
                <w:rFonts w:ascii="Arial"/>
              </w:rPr>
              <w:t>Visualise</w:t>
            </w:r>
            <w:proofErr w:type="gramEnd"/>
            <w:r>
              <w:rPr>
                <w:rFonts w:ascii="Arial"/>
              </w:rPr>
              <w:t xml:space="preserve"> perspective as being created through</w:t>
            </w:r>
            <w:r>
              <w:rPr>
                <w:rFonts w:ascii="Arial"/>
                <w:spacing w:val="-3"/>
              </w:rPr>
              <w:t xml:space="preserve"> </w:t>
            </w:r>
            <w:r>
              <w:rPr>
                <w:rFonts w:ascii="Arial"/>
              </w:rPr>
              <w:t>the arrangement of objects in two-dimensional space to</w:t>
            </w:r>
            <w:r>
              <w:rPr>
                <w:rFonts w:ascii="Arial"/>
                <w:spacing w:val="-14"/>
              </w:rPr>
              <w:t xml:space="preserve"> </w:t>
            </w:r>
            <w:r>
              <w:rPr>
                <w:rFonts w:ascii="Arial"/>
              </w:rPr>
              <w:t>look as they appear in real</w:t>
            </w:r>
            <w:r>
              <w:rPr>
                <w:rFonts w:ascii="Arial"/>
                <w:spacing w:val="-10"/>
              </w:rPr>
              <w:t xml:space="preserve"> </w:t>
            </w:r>
            <w:r>
              <w:rPr>
                <w:rFonts w:ascii="Arial"/>
              </w:rPr>
              <w:t>life.</w:t>
            </w:r>
          </w:p>
          <w:p w:rsidR="004B1E42" w:rsidRDefault="004B1E42" w:rsidP="00DC79B7">
            <w:pPr>
              <w:pStyle w:val="TableParagraph"/>
              <w:spacing w:before="4"/>
              <w:rPr>
                <w:rFonts w:ascii="Times New Roman" w:eastAsia="Times New Roman" w:hAnsi="Times New Roman" w:cs="Times New Roman"/>
                <w:sz w:val="17"/>
                <w:szCs w:val="17"/>
              </w:rPr>
            </w:pPr>
          </w:p>
          <w:p w:rsidR="004B1E42" w:rsidRDefault="004B1E42" w:rsidP="00DC79B7">
            <w:pPr>
              <w:pStyle w:val="TableParagraph"/>
              <w:spacing w:line="278" w:lineRule="auto"/>
              <w:ind w:left="520" w:right="364" w:hanging="418"/>
              <w:rPr>
                <w:rFonts w:ascii="Arial" w:eastAsia="Arial" w:hAnsi="Arial" w:cs="Arial"/>
              </w:rPr>
            </w:pPr>
            <w:r>
              <w:rPr>
                <w:rFonts w:ascii="Arial"/>
                <w:b/>
              </w:rPr>
              <w:t xml:space="preserve">K3: </w:t>
            </w:r>
            <w:r>
              <w:rPr>
                <w:rFonts w:ascii="Arial"/>
              </w:rPr>
              <w:t>Highlight the fact that perspective can be used to</w:t>
            </w:r>
            <w:r>
              <w:rPr>
                <w:rFonts w:ascii="Arial"/>
                <w:spacing w:val="-17"/>
              </w:rPr>
              <w:t xml:space="preserve"> </w:t>
            </w:r>
            <w:r>
              <w:rPr>
                <w:rFonts w:ascii="Arial"/>
              </w:rPr>
              <w:t>lead the audience into a</w:t>
            </w:r>
            <w:r>
              <w:rPr>
                <w:rFonts w:ascii="Arial"/>
                <w:spacing w:val="-9"/>
              </w:rPr>
              <w:t xml:space="preserve"> </w:t>
            </w:r>
            <w:r>
              <w:rPr>
                <w:rFonts w:ascii="Arial"/>
              </w:rPr>
              <w:t>visual.</w:t>
            </w:r>
          </w:p>
          <w:p w:rsidR="004B1E42" w:rsidRDefault="004B1E42" w:rsidP="00DC79B7">
            <w:pPr>
              <w:pStyle w:val="TableParagraph"/>
              <w:spacing w:before="197" w:line="276" w:lineRule="auto"/>
              <w:ind w:left="520" w:right="199" w:hanging="418"/>
              <w:rPr>
                <w:rFonts w:ascii="Arial" w:eastAsia="Arial" w:hAnsi="Arial" w:cs="Arial"/>
              </w:rPr>
            </w:pPr>
            <w:r>
              <w:rPr>
                <w:rFonts w:ascii="Arial"/>
                <w:b/>
              </w:rPr>
              <w:t xml:space="preserve">K4: </w:t>
            </w:r>
            <w:r>
              <w:rPr>
                <w:rFonts w:ascii="Arial"/>
              </w:rPr>
              <w:t>Achieve the perception through the use of relative</w:t>
            </w:r>
            <w:r>
              <w:rPr>
                <w:rFonts w:ascii="Arial"/>
                <w:spacing w:val="-17"/>
              </w:rPr>
              <w:t xml:space="preserve"> </w:t>
            </w:r>
            <w:r>
              <w:rPr>
                <w:rFonts w:ascii="Arial"/>
              </w:rPr>
              <w:t>sizes of objects, overlapping objects, and blurring or sharpening</w:t>
            </w:r>
            <w:r>
              <w:rPr>
                <w:rFonts w:ascii="Arial"/>
                <w:spacing w:val="-2"/>
              </w:rPr>
              <w:t xml:space="preserve"> </w:t>
            </w:r>
            <w:r>
              <w:rPr>
                <w:rFonts w:ascii="Arial"/>
              </w:rPr>
              <w:t>objects.</w:t>
            </w:r>
          </w:p>
        </w:tc>
      </w:tr>
      <w:tr w:rsidR="004B1E42" w:rsidTr="00DC79B7">
        <w:trPr>
          <w:trHeight w:hRule="exact" w:val="3166"/>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L4:</w:t>
            </w:r>
          </w:p>
          <w:p w:rsidR="004B1E42" w:rsidRDefault="004B1E42" w:rsidP="00DC79B7">
            <w:pPr>
              <w:pStyle w:val="TableParagraph"/>
              <w:spacing w:before="119"/>
              <w:ind w:left="103" w:right="276"/>
              <w:rPr>
                <w:rFonts w:ascii="Arial" w:eastAsia="Arial" w:hAnsi="Arial" w:cs="Arial"/>
              </w:rPr>
            </w:pPr>
            <w:r>
              <w:rPr>
                <w:rFonts w:ascii="Arial"/>
                <w:b/>
              </w:rPr>
              <w:t>Comprehend</w:t>
            </w:r>
            <w:r>
              <w:rPr>
                <w:rFonts w:ascii="Arial"/>
                <w:b/>
                <w:spacing w:val="-2"/>
              </w:rPr>
              <w:t xml:space="preserve"> </w:t>
            </w:r>
            <w:r>
              <w:rPr>
                <w:rFonts w:ascii="Arial"/>
                <w:b/>
              </w:rPr>
              <w:t xml:space="preserve">the </w:t>
            </w:r>
            <w:proofErr w:type="spellStart"/>
            <w:r>
              <w:rPr>
                <w:rFonts w:ascii="Arial"/>
                <w:b/>
              </w:rPr>
              <w:t>colour</w:t>
            </w:r>
            <w:proofErr w:type="spellEnd"/>
            <w:r>
              <w:rPr>
                <w:rFonts w:ascii="Arial"/>
                <w:b/>
              </w:rPr>
              <w:t xml:space="preserve"> theory</w:t>
            </w:r>
            <w:r>
              <w:rPr>
                <w:rFonts w:ascii="Arial"/>
                <w:b/>
                <w:spacing w:val="-4"/>
              </w:rPr>
              <w:t xml:space="preserve"> </w:t>
            </w:r>
            <w:r>
              <w:rPr>
                <w:rFonts w:ascii="Arial"/>
                <w:b/>
              </w:rPr>
              <w:t>and its relevance</w:t>
            </w:r>
            <w:r>
              <w:rPr>
                <w:rFonts w:ascii="Arial"/>
                <w:b/>
                <w:spacing w:val="-4"/>
              </w:rPr>
              <w:t xml:space="preserve"> </w:t>
            </w:r>
            <w:r>
              <w:rPr>
                <w:rFonts w:ascii="Arial"/>
                <w:b/>
              </w:rPr>
              <w:t>in design</w:t>
            </w:r>
          </w:p>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5"/>
              </w:rPr>
              <w:t xml:space="preserve"> </w:t>
            </w:r>
            <w:r>
              <w:rPr>
                <w:rFonts w:ascii="Arial"/>
                <w:b/>
              </w:rPr>
              <w:t>to:</w:t>
            </w:r>
          </w:p>
          <w:p w:rsidR="004B1E42" w:rsidRDefault="004B1E42" w:rsidP="00DC79B7">
            <w:pPr>
              <w:pStyle w:val="TableParagraph"/>
              <w:spacing w:before="7"/>
              <w:rPr>
                <w:rFonts w:ascii="Times New Roman" w:eastAsia="Times New Roman" w:hAnsi="Times New Roman" w:cs="Times New Roman"/>
                <w:sz w:val="20"/>
                <w:szCs w:val="20"/>
              </w:rPr>
            </w:pPr>
          </w:p>
          <w:p w:rsidR="004B1E42" w:rsidRDefault="004B1E42" w:rsidP="00DC79B7">
            <w:pPr>
              <w:pStyle w:val="TableParagraph"/>
              <w:spacing w:line="280" w:lineRule="auto"/>
              <w:ind w:left="465" w:right="740" w:hanging="363"/>
              <w:rPr>
                <w:rFonts w:ascii="Arial" w:eastAsia="Arial" w:hAnsi="Arial" w:cs="Arial"/>
              </w:rPr>
            </w:pPr>
            <w:r>
              <w:rPr>
                <w:rFonts w:ascii="Arial"/>
                <w:b/>
              </w:rPr>
              <w:t xml:space="preserve">P1: </w:t>
            </w:r>
            <w:r>
              <w:rPr>
                <w:rFonts w:ascii="Arial"/>
              </w:rPr>
              <w:t>Check how the change of hue or saturation of</w:t>
            </w:r>
            <w:r>
              <w:rPr>
                <w:rFonts w:ascii="Arial"/>
                <w:spacing w:val="-12"/>
              </w:rPr>
              <w:t xml:space="preserve"> </w:t>
            </w:r>
            <w:r>
              <w:rPr>
                <w:rFonts w:ascii="Arial"/>
              </w:rPr>
              <w:t xml:space="preserve">a </w:t>
            </w:r>
            <w:proofErr w:type="spellStart"/>
            <w:r>
              <w:rPr>
                <w:rFonts w:ascii="Arial"/>
              </w:rPr>
              <w:t>colour</w:t>
            </w:r>
            <w:proofErr w:type="spellEnd"/>
            <w:r>
              <w:rPr>
                <w:rFonts w:ascii="Arial"/>
              </w:rPr>
              <w:t xml:space="preserve"> can evoke a completely different</w:t>
            </w:r>
            <w:r>
              <w:rPr>
                <w:rFonts w:ascii="Arial"/>
                <w:spacing w:val="-10"/>
              </w:rPr>
              <w:t xml:space="preserve"> </w:t>
            </w:r>
            <w:r>
              <w:rPr>
                <w:rFonts w:ascii="Arial"/>
              </w:rPr>
              <w:t>feeling.</w:t>
            </w:r>
          </w:p>
          <w:p w:rsidR="004B1E42" w:rsidRDefault="004B1E42" w:rsidP="00DC79B7">
            <w:pPr>
              <w:pStyle w:val="TableParagraph"/>
              <w:spacing w:before="192" w:line="278" w:lineRule="auto"/>
              <w:ind w:left="465" w:right="199" w:hanging="363"/>
              <w:rPr>
                <w:rFonts w:ascii="Arial" w:eastAsia="Arial" w:hAnsi="Arial" w:cs="Arial"/>
              </w:rPr>
            </w:pPr>
            <w:r>
              <w:rPr>
                <w:rFonts w:ascii="Arial"/>
                <w:b/>
              </w:rPr>
              <w:t>P2</w:t>
            </w:r>
            <w:proofErr w:type="gramStart"/>
            <w:r>
              <w:rPr>
                <w:rFonts w:ascii="Arial"/>
                <w:b/>
              </w:rPr>
              <w:t>:</w:t>
            </w:r>
            <w:r>
              <w:rPr>
                <w:rFonts w:ascii="Arial"/>
              </w:rPr>
              <w:t>Highlight</w:t>
            </w:r>
            <w:proofErr w:type="gramEnd"/>
            <w:r>
              <w:rPr>
                <w:rFonts w:ascii="Arial"/>
              </w:rPr>
              <w:t xml:space="preserve"> importance of certain </w:t>
            </w:r>
            <w:proofErr w:type="spellStart"/>
            <w:r>
              <w:rPr>
                <w:rFonts w:ascii="Arial"/>
              </w:rPr>
              <w:t>colours</w:t>
            </w:r>
            <w:proofErr w:type="spellEnd"/>
            <w:r>
              <w:rPr>
                <w:rFonts w:ascii="Arial"/>
              </w:rPr>
              <w:t xml:space="preserve"> with respect</w:t>
            </w:r>
            <w:r>
              <w:rPr>
                <w:rFonts w:ascii="Arial"/>
                <w:spacing w:val="-17"/>
              </w:rPr>
              <w:t xml:space="preserve"> </w:t>
            </w:r>
            <w:r>
              <w:rPr>
                <w:rFonts w:ascii="Arial"/>
              </w:rPr>
              <w:t>to culture and mood</w:t>
            </w:r>
            <w:r>
              <w:rPr>
                <w:rFonts w:ascii="Arial"/>
                <w:spacing w:val="-5"/>
              </w:rPr>
              <w:t xml:space="preserve"> </w:t>
            </w:r>
            <w:r>
              <w:rPr>
                <w:rFonts w:ascii="Arial"/>
              </w:rPr>
              <w:t>depiction.</w:t>
            </w:r>
          </w:p>
          <w:p w:rsidR="004B1E42" w:rsidRDefault="004B1E42" w:rsidP="00DC79B7">
            <w:pPr>
              <w:pStyle w:val="TableParagraph"/>
              <w:spacing w:before="198"/>
              <w:ind w:left="103"/>
              <w:rPr>
                <w:rFonts w:ascii="Arial" w:eastAsia="Arial" w:hAnsi="Arial" w:cs="Arial"/>
              </w:rPr>
            </w:pPr>
            <w:r>
              <w:rPr>
                <w:rFonts w:ascii="Arial"/>
                <w:b/>
              </w:rPr>
              <w:t xml:space="preserve">P3: </w:t>
            </w:r>
            <w:r>
              <w:rPr>
                <w:rFonts w:ascii="Arial"/>
              </w:rPr>
              <w:t xml:space="preserve">Present appropriate </w:t>
            </w:r>
            <w:proofErr w:type="spellStart"/>
            <w:r>
              <w:rPr>
                <w:rFonts w:ascii="Arial"/>
              </w:rPr>
              <w:t>colour</w:t>
            </w:r>
            <w:proofErr w:type="spellEnd"/>
            <w:r>
              <w:rPr>
                <w:rFonts w:ascii="Arial"/>
                <w:spacing w:val="-8"/>
              </w:rPr>
              <w:t xml:space="preserve"> </w:t>
            </w:r>
            <w:r>
              <w:rPr>
                <w:rFonts w:ascii="Arial"/>
              </w:rPr>
              <w:t>combination.</w:t>
            </w:r>
          </w:p>
          <w:p w:rsidR="004B1E42" w:rsidRDefault="004B1E42" w:rsidP="00DC79B7">
            <w:pPr>
              <w:pStyle w:val="TableParagraph"/>
              <w:spacing w:before="7"/>
              <w:rPr>
                <w:rFonts w:ascii="Times New Roman" w:eastAsia="Times New Roman" w:hAnsi="Times New Roman" w:cs="Times New Roman"/>
                <w:sz w:val="20"/>
                <w:szCs w:val="20"/>
              </w:rPr>
            </w:pPr>
          </w:p>
          <w:p w:rsidR="004B1E42" w:rsidRDefault="004B1E42" w:rsidP="00DC79B7">
            <w:pPr>
              <w:pStyle w:val="TableParagraph"/>
              <w:ind w:left="103"/>
              <w:rPr>
                <w:rFonts w:ascii="Arial" w:eastAsia="Arial" w:hAnsi="Arial" w:cs="Arial"/>
              </w:rPr>
            </w:pPr>
            <w:r>
              <w:rPr>
                <w:rFonts w:ascii="Arial"/>
                <w:b/>
              </w:rPr>
              <w:t xml:space="preserve">P4: </w:t>
            </w:r>
            <w:r>
              <w:rPr>
                <w:rFonts w:ascii="Arial"/>
              </w:rPr>
              <w:t xml:space="preserve">Select and apply relevant </w:t>
            </w:r>
            <w:proofErr w:type="spellStart"/>
            <w:r>
              <w:rPr>
                <w:rFonts w:ascii="Arial"/>
              </w:rPr>
              <w:t>colour</w:t>
            </w:r>
            <w:proofErr w:type="spellEnd"/>
            <w:r>
              <w:rPr>
                <w:rFonts w:ascii="Arial"/>
              </w:rPr>
              <w:t xml:space="preserve"> scheme and</w:t>
            </w:r>
            <w:r>
              <w:rPr>
                <w:rFonts w:ascii="Arial"/>
                <w:spacing w:val="-11"/>
              </w:rPr>
              <w:t xml:space="preserve"> </w:t>
            </w:r>
            <w:r>
              <w:rPr>
                <w:rFonts w:ascii="Arial"/>
              </w:rPr>
              <w:t>theme.</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7"/>
              <w:rPr>
                <w:rFonts w:ascii="Times New Roman" w:eastAsia="Times New Roman" w:hAnsi="Times New Roman" w:cs="Times New Roman"/>
                <w:sz w:val="20"/>
                <w:szCs w:val="20"/>
              </w:rPr>
            </w:pPr>
          </w:p>
          <w:p w:rsidR="004B1E42" w:rsidRDefault="004B1E42" w:rsidP="00DC79B7">
            <w:pPr>
              <w:pStyle w:val="TableParagraph"/>
              <w:spacing w:line="280" w:lineRule="auto"/>
              <w:ind w:left="520" w:right="145" w:hanging="418"/>
              <w:rPr>
                <w:rFonts w:ascii="Arial" w:eastAsia="Arial" w:hAnsi="Arial" w:cs="Arial"/>
              </w:rPr>
            </w:pPr>
            <w:r>
              <w:rPr>
                <w:rFonts w:ascii="Arial"/>
                <w:b/>
              </w:rPr>
              <w:t xml:space="preserve">K1: </w:t>
            </w:r>
            <w:r>
              <w:rPr>
                <w:rFonts w:ascii="Arial"/>
              </w:rPr>
              <w:t xml:space="preserve">Conclude the fact that value of </w:t>
            </w:r>
            <w:proofErr w:type="spellStart"/>
            <w:r>
              <w:rPr>
                <w:rFonts w:ascii="Arial"/>
              </w:rPr>
              <w:t>colour</w:t>
            </w:r>
            <w:proofErr w:type="spellEnd"/>
            <w:r>
              <w:rPr>
                <w:rFonts w:ascii="Arial"/>
              </w:rPr>
              <w:t xml:space="preserve"> in a design is</w:t>
            </w:r>
            <w:r>
              <w:rPr>
                <w:rFonts w:ascii="Arial"/>
                <w:spacing w:val="-14"/>
              </w:rPr>
              <w:t xml:space="preserve"> </w:t>
            </w:r>
            <w:r>
              <w:rPr>
                <w:rFonts w:ascii="Arial"/>
              </w:rPr>
              <w:t>very subjective.</w:t>
            </w:r>
          </w:p>
          <w:p w:rsidR="004B1E42" w:rsidRDefault="004B1E42" w:rsidP="00DC79B7">
            <w:pPr>
              <w:pStyle w:val="TableParagraph"/>
              <w:spacing w:before="192" w:line="276" w:lineRule="auto"/>
              <w:ind w:left="520" w:right="119" w:hanging="418"/>
              <w:rPr>
                <w:rFonts w:ascii="Arial" w:eastAsia="Arial" w:hAnsi="Arial" w:cs="Arial"/>
              </w:rPr>
            </w:pPr>
            <w:r>
              <w:rPr>
                <w:rFonts w:ascii="Arial"/>
                <w:b/>
              </w:rPr>
              <w:t xml:space="preserve">K2: </w:t>
            </w:r>
            <w:r>
              <w:rPr>
                <w:rFonts w:ascii="Arial"/>
              </w:rPr>
              <w:t xml:space="preserve">Know about: Warm </w:t>
            </w:r>
            <w:proofErr w:type="spellStart"/>
            <w:r>
              <w:rPr>
                <w:rFonts w:ascii="Arial"/>
              </w:rPr>
              <w:t>colours</w:t>
            </w:r>
            <w:proofErr w:type="spellEnd"/>
            <w:r>
              <w:rPr>
                <w:rFonts w:ascii="Arial"/>
              </w:rPr>
              <w:t xml:space="preserve"> include red, orange,</w:t>
            </w:r>
            <w:r>
              <w:rPr>
                <w:rFonts w:ascii="Arial"/>
                <w:spacing w:val="-13"/>
              </w:rPr>
              <w:t xml:space="preserve"> </w:t>
            </w:r>
            <w:r>
              <w:rPr>
                <w:rFonts w:ascii="Arial"/>
              </w:rPr>
              <w:t xml:space="preserve">yellow and variations of these </w:t>
            </w:r>
            <w:proofErr w:type="spellStart"/>
            <w:r>
              <w:rPr>
                <w:rFonts w:ascii="Arial"/>
              </w:rPr>
              <w:t>colours</w:t>
            </w:r>
            <w:proofErr w:type="spellEnd"/>
            <w:r>
              <w:rPr>
                <w:rFonts w:ascii="Arial"/>
              </w:rPr>
              <w:t>. Red and yellow are</w:t>
            </w:r>
            <w:r>
              <w:rPr>
                <w:rFonts w:ascii="Arial"/>
                <w:spacing w:val="-12"/>
              </w:rPr>
              <w:t xml:space="preserve"> </w:t>
            </w:r>
            <w:r>
              <w:rPr>
                <w:rFonts w:ascii="Arial"/>
              </w:rPr>
              <w:t xml:space="preserve">both primary </w:t>
            </w:r>
            <w:proofErr w:type="spellStart"/>
            <w:r>
              <w:rPr>
                <w:rFonts w:ascii="Arial"/>
              </w:rPr>
              <w:t>colours</w:t>
            </w:r>
            <w:proofErr w:type="spellEnd"/>
            <w:r>
              <w:rPr>
                <w:rFonts w:ascii="Arial"/>
              </w:rPr>
              <w:t>, with orange falling in the middle.</w:t>
            </w:r>
            <w:r>
              <w:rPr>
                <w:rFonts w:ascii="Arial"/>
                <w:spacing w:val="-14"/>
              </w:rPr>
              <w:t xml:space="preserve"> </w:t>
            </w:r>
            <w:r>
              <w:rPr>
                <w:rFonts w:ascii="Arial"/>
              </w:rPr>
              <w:t xml:space="preserve">Use warm </w:t>
            </w:r>
            <w:proofErr w:type="spellStart"/>
            <w:r>
              <w:rPr>
                <w:rFonts w:ascii="Arial"/>
              </w:rPr>
              <w:t>colours</w:t>
            </w:r>
            <w:proofErr w:type="spellEnd"/>
            <w:r>
              <w:rPr>
                <w:rFonts w:ascii="Arial"/>
              </w:rPr>
              <w:t xml:space="preserve"> in designs to reflect passion,</w:t>
            </w:r>
            <w:r>
              <w:rPr>
                <w:rFonts w:ascii="Arial"/>
                <w:spacing w:val="-11"/>
              </w:rPr>
              <w:t xml:space="preserve"> </w:t>
            </w:r>
            <w:r>
              <w:rPr>
                <w:rFonts w:ascii="Arial"/>
              </w:rPr>
              <w:t>happiness, enthusiasm, and</w:t>
            </w:r>
            <w:r>
              <w:rPr>
                <w:rFonts w:ascii="Arial"/>
                <w:spacing w:val="-4"/>
              </w:rPr>
              <w:t xml:space="preserve"> </w:t>
            </w:r>
            <w:r>
              <w:rPr>
                <w:rFonts w:ascii="Arial"/>
              </w:rPr>
              <w:t>energy.</w:t>
            </w:r>
          </w:p>
        </w:tc>
      </w:tr>
    </w:tbl>
    <w:p w:rsidR="004B1E42" w:rsidRDefault="004B1E42"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4B1E42" w:rsidTr="004B1E42">
        <w:trPr>
          <w:trHeight w:hRule="exact" w:val="2137"/>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line="248" w:lineRule="exact"/>
              <w:ind w:left="103"/>
              <w:rPr>
                <w:rFonts w:ascii="Arial" w:eastAsia="Arial" w:hAnsi="Arial" w:cs="Arial"/>
              </w:rPr>
            </w:pPr>
            <w:r>
              <w:rPr>
                <w:rFonts w:ascii="Arial"/>
                <w:b/>
              </w:rPr>
              <w:t xml:space="preserve">P5: </w:t>
            </w:r>
            <w:r>
              <w:rPr>
                <w:rFonts w:ascii="Arial"/>
              </w:rPr>
              <w:t xml:space="preserve">Apply appropriate </w:t>
            </w:r>
            <w:proofErr w:type="spellStart"/>
            <w:r>
              <w:rPr>
                <w:rFonts w:ascii="Arial"/>
              </w:rPr>
              <w:t>colour</w:t>
            </w:r>
            <w:proofErr w:type="spellEnd"/>
            <w:r>
              <w:rPr>
                <w:rFonts w:ascii="Arial"/>
              </w:rPr>
              <w:t xml:space="preserve"> for the job of</w:t>
            </w:r>
            <w:r>
              <w:rPr>
                <w:rFonts w:ascii="Arial"/>
                <w:spacing w:val="-12"/>
              </w:rPr>
              <w:t xml:space="preserve"> </w:t>
            </w:r>
            <w:r>
              <w:rPr>
                <w:rFonts w:ascii="Arial"/>
              </w:rPr>
              <w:t>printing.</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line="276" w:lineRule="auto"/>
              <w:ind w:left="520" w:right="190" w:hanging="418"/>
              <w:rPr>
                <w:rFonts w:ascii="Arial" w:eastAsia="Arial" w:hAnsi="Arial" w:cs="Arial"/>
              </w:rPr>
            </w:pPr>
            <w:r>
              <w:rPr>
                <w:rFonts w:ascii="Arial"/>
                <w:b/>
              </w:rPr>
              <w:t xml:space="preserve">K3: </w:t>
            </w:r>
            <w:r>
              <w:rPr>
                <w:rFonts w:ascii="Arial"/>
              </w:rPr>
              <w:t xml:space="preserve">Create awareness about cool </w:t>
            </w:r>
            <w:proofErr w:type="spellStart"/>
            <w:r>
              <w:rPr>
                <w:rFonts w:ascii="Arial"/>
              </w:rPr>
              <w:t>colours</w:t>
            </w:r>
            <w:proofErr w:type="spellEnd"/>
            <w:r>
              <w:rPr>
                <w:rFonts w:ascii="Arial"/>
              </w:rPr>
              <w:t xml:space="preserve"> that</w:t>
            </w:r>
            <w:r>
              <w:rPr>
                <w:rFonts w:ascii="Arial"/>
                <w:spacing w:val="-6"/>
              </w:rPr>
              <w:t xml:space="preserve"> </w:t>
            </w:r>
            <w:r>
              <w:rPr>
                <w:rFonts w:ascii="Arial"/>
              </w:rPr>
              <w:t>include green, blue, and purple, these are often more</w:t>
            </w:r>
            <w:r>
              <w:rPr>
                <w:rFonts w:ascii="Arial"/>
                <w:spacing w:val="-10"/>
              </w:rPr>
              <w:t xml:space="preserve"> </w:t>
            </w:r>
            <w:r>
              <w:rPr>
                <w:rFonts w:ascii="Arial"/>
              </w:rPr>
              <w:t xml:space="preserve">subdued than warm colors. They are the </w:t>
            </w:r>
            <w:proofErr w:type="spellStart"/>
            <w:r>
              <w:rPr>
                <w:rFonts w:ascii="Arial"/>
              </w:rPr>
              <w:t>colours</w:t>
            </w:r>
            <w:proofErr w:type="spellEnd"/>
            <w:r>
              <w:rPr>
                <w:rFonts w:ascii="Arial"/>
              </w:rPr>
              <w:t xml:space="preserve"> of night,</w:t>
            </w:r>
            <w:r>
              <w:rPr>
                <w:rFonts w:ascii="Arial"/>
                <w:spacing w:val="-9"/>
              </w:rPr>
              <w:t xml:space="preserve"> </w:t>
            </w:r>
            <w:r>
              <w:rPr>
                <w:rFonts w:ascii="Arial"/>
              </w:rPr>
              <w:t>of water, of nature, and are usually calming, relaxing,</w:t>
            </w:r>
            <w:r>
              <w:rPr>
                <w:rFonts w:ascii="Arial"/>
                <w:spacing w:val="-11"/>
              </w:rPr>
              <w:t xml:space="preserve"> </w:t>
            </w:r>
            <w:r>
              <w:rPr>
                <w:rFonts w:ascii="Arial"/>
              </w:rPr>
              <w:t>and somewhat reserved. Blue is the only primary</w:t>
            </w:r>
            <w:r>
              <w:rPr>
                <w:rFonts w:ascii="Arial"/>
                <w:spacing w:val="-7"/>
              </w:rPr>
              <w:t xml:space="preserve"> </w:t>
            </w:r>
            <w:proofErr w:type="spellStart"/>
            <w:r>
              <w:rPr>
                <w:rFonts w:ascii="Arial"/>
              </w:rPr>
              <w:t>colour</w:t>
            </w:r>
            <w:proofErr w:type="spellEnd"/>
            <w:r>
              <w:rPr>
                <w:rFonts w:ascii="Arial"/>
              </w:rPr>
              <w:t xml:space="preserve"> within the cool spectrum. Use cool </w:t>
            </w:r>
            <w:proofErr w:type="spellStart"/>
            <w:r>
              <w:rPr>
                <w:rFonts w:ascii="Arial"/>
              </w:rPr>
              <w:t>colours</w:t>
            </w:r>
            <w:proofErr w:type="spellEnd"/>
            <w:r>
              <w:rPr>
                <w:rFonts w:ascii="Arial"/>
              </w:rPr>
              <w:t xml:space="preserve"> in designs</w:t>
            </w:r>
            <w:r>
              <w:rPr>
                <w:rFonts w:ascii="Arial"/>
                <w:spacing w:val="-14"/>
              </w:rPr>
              <w:t xml:space="preserve"> </w:t>
            </w:r>
            <w:r>
              <w:rPr>
                <w:rFonts w:ascii="Arial"/>
              </w:rPr>
              <w:t>to give a sense of calm or</w:t>
            </w:r>
            <w:r>
              <w:rPr>
                <w:rFonts w:ascii="Arial"/>
                <w:spacing w:val="-11"/>
              </w:rPr>
              <w:t xml:space="preserve"> </w:t>
            </w:r>
            <w:r>
              <w:rPr>
                <w:rFonts w:ascii="Arial"/>
              </w:rPr>
              <w:t>professionalism.</w:t>
            </w:r>
          </w:p>
        </w:tc>
      </w:tr>
      <w:tr w:rsidR="004B1E42" w:rsidTr="00DC79B7">
        <w:trPr>
          <w:trHeight w:hRule="exact" w:val="2386"/>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L5:</w:t>
            </w:r>
          </w:p>
          <w:p w:rsidR="004B1E42" w:rsidRDefault="004B1E42" w:rsidP="00DC79B7">
            <w:pPr>
              <w:pStyle w:val="TableParagraph"/>
              <w:spacing w:before="122"/>
              <w:ind w:left="103" w:right="823"/>
              <w:rPr>
                <w:rFonts w:ascii="Arial" w:eastAsia="Arial" w:hAnsi="Arial" w:cs="Arial"/>
              </w:rPr>
            </w:pPr>
            <w:r>
              <w:rPr>
                <w:rFonts w:ascii="Arial"/>
                <w:b/>
              </w:rPr>
              <w:t>Learn to use Typography</w:t>
            </w:r>
          </w:p>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10"/>
              <w:rPr>
                <w:rFonts w:ascii="Times New Roman" w:eastAsia="Times New Roman" w:hAnsi="Times New Roman" w:cs="Times New Roman"/>
                <w:sz w:val="20"/>
                <w:szCs w:val="20"/>
              </w:rPr>
            </w:pPr>
          </w:p>
          <w:p w:rsidR="004B1E42" w:rsidRDefault="004B1E42" w:rsidP="00DC79B7">
            <w:pPr>
              <w:pStyle w:val="TableParagraph"/>
              <w:spacing w:line="278" w:lineRule="auto"/>
              <w:ind w:left="465" w:right="433" w:hanging="363"/>
              <w:rPr>
                <w:rFonts w:ascii="Arial" w:eastAsia="Arial" w:hAnsi="Arial" w:cs="Arial"/>
              </w:rPr>
            </w:pPr>
            <w:r>
              <w:rPr>
                <w:rFonts w:ascii="Arial"/>
                <w:b/>
              </w:rPr>
              <w:t xml:space="preserve">P1: </w:t>
            </w:r>
            <w:r>
              <w:rPr>
                <w:rFonts w:ascii="Arial"/>
              </w:rPr>
              <w:t>Select appropriate fonts relating to or reflecting</w:t>
            </w:r>
            <w:r>
              <w:rPr>
                <w:rFonts w:ascii="Arial"/>
                <w:spacing w:val="-11"/>
              </w:rPr>
              <w:t xml:space="preserve"> </w:t>
            </w:r>
            <w:r>
              <w:rPr>
                <w:rFonts w:ascii="Arial"/>
              </w:rPr>
              <w:t>the design</w:t>
            </w:r>
            <w:r>
              <w:rPr>
                <w:rFonts w:ascii="Arial"/>
                <w:spacing w:val="-2"/>
              </w:rPr>
              <w:t xml:space="preserve"> </w:t>
            </w:r>
            <w:r>
              <w:rPr>
                <w:rFonts w:ascii="Arial"/>
              </w:rPr>
              <w:t>concept.</w:t>
            </w:r>
          </w:p>
          <w:p w:rsidR="004B1E42" w:rsidRDefault="004B1E42" w:rsidP="00DC79B7">
            <w:pPr>
              <w:pStyle w:val="TableParagraph"/>
              <w:spacing w:before="197"/>
              <w:ind w:left="103"/>
              <w:rPr>
                <w:rFonts w:ascii="Arial" w:eastAsia="Arial" w:hAnsi="Arial" w:cs="Arial"/>
              </w:rPr>
            </w:pPr>
            <w:r>
              <w:rPr>
                <w:rFonts w:ascii="Arial"/>
                <w:b/>
              </w:rPr>
              <w:t xml:space="preserve">P2: </w:t>
            </w:r>
            <w:r>
              <w:rPr>
                <w:rFonts w:ascii="Arial"/>
              </w:rPr>
              <w:t>Choose the anatomy of</w:t>
            </w:r>
            <w:r>
              <w:rPr>
                <w:rFonts w:ascii="Arial"/>
                <w:spacing w:val="-6"/>
              </w:rPr>
              <w:t xml:space="preserve"> </w:t>
            </w:r>
            <w:r>
              <w:rPr>
                <w:rFonts w:ascii="Arial"/>
              </w:rPr>
              <w:t>Typeface.</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5"/>
              </w:rPr>
              <w:t xml:space="preserve"> </w:t>
            </w:r>
            <w:r>
              <w:rPr>
                <w:rFonts w:ascii="Arial"/>
                <w:b/>
              </w:rPr>
              <w:t>to:</w:t>
            </w:r>
          </w:p>
          <w:p w:rsidR="004B1E42" w:rsidRDefault="004B1E42" w:rsidP="00DC79B7">
            <w:pPr>
              <w:pStyle w:val="TableParagraph"/>
              <w:spacing w:before="10"/>
              <w:rPr>
                <w:rFonts w:ascii="Times New Roman" w:eastAsia="Times New Roman" w:hAnsi="Times New Roman" w:cs="Times New Roman"/>
                <w:sz w:val="20"/>
                <w:szCs w:val="20"/>
              </w:rPr>
            </w:pPr>
          </w:p>
          <w:p w:rsidR="004B1E42" w:rsidRDefault="004B1E42" w:rsidP="00DC79B7">
            <w:pPr>
              <w:pStyle w:val="TableParagraph"/>
              <w:spacing w:line="278" w:lineRule="auto"/>
              <w:ind w:left="520" w:right="257" w:hanging="418"/>
              <w:rPr>
                <w:rFonts w:ascii="Arial" w:eastAsia="Arial" w:hAnsi="Arial" w:cs="Arial"/>
              </w:rPr>
            </w:pPr>
            <w:r>
              <w:rPr>
                <w:rFonts w:ascii="Arial"/>
                <w:b/>
              </w:rPr>
              <w:t xml:space="preserve">K1: </w:t>
            </w:r>
            <w:r>
              <w:rPr>
                <w:rFonts w:ascii="Arial"/>
              </w:rPr>
              <w:t>Typography Anatomy, the expression of different</w:t>
            </w:r>
            <w:r>
              <w:rPr>
                <w:rFonts w:ascii="Arial"/>
                <w:spacing w:val="-12"/>
              </w:rPr>
              <w:t xml:space="preserve"> </w:t>
            </w:r>
            <w:r>
              <w:rPr>
                <w:rFonts w:ascii="Arial"/>
              </w:rPr>
              <w:t>fonts, their families and its use in design</w:t>
            </w:r>
            <w:r>
              <w:rPr>
                <w:rFonts w:ascii="Arial"/>
                <w:spacing w:val="-12"/>
              </w:rPr>
              <w:t xml:space="preserve"> </w:t>
            </w:r>
            <w:r>
              <w:rPr>
                <w:rFonts w:ascii="Arial"/>
              </w:rPr>
              <w:t>graphics</w:t>
            </w:r>
          </w:p>
          <w:p w:rsidR="004B1E42" w:rsidRDefault="004B1E42" w:rsidP="00DC79B7">
            <w:pPr>
              <w:pStyle w:val="TableParagraph"/>
              <w:spacing w:before="197" w:line="278" w:lineRule="auto"/>
              <w:ind w:left="520" w:right="332" w:hanging="418"/>
              <w:rPr>
                <w:rFonts w:ascii="Arial" w:eastAsia="Arial" w:hAnsi="Arial" w:cs="Arial"/>
              </w:rPr>
            </w:pPr>
            <w:r>
              <w:rPr>
                <w:rFonts w:ascii="Arial"/>
                <w:b/>
              </w:rPr>
              <w:t xml:space="preserve">K2: </w:t>
            </w:r>
            <w:r>
              <w:rPr>
                <w:rFonts w:ascii="Arial"/>
              </w:rPr>
              <w:t>The choice of typeface and how you make it work</w:t>
            </w:r>
            <w:r>
              <w:rPr>
                <w:rFonts w:ascii="Arial"/>
                <w:spacing w:val="-16"/>
              </w:rPr>
              <w:t xml:space="preserve"> </w:t>
            </w:r>
            <w:r>
              <w:rPr>
                <w:rFonts w:ascii="Arial"/>
              </w:rPr>
              <w:t>with the layout, grid, color scheme, design</w:t>
            </w:r>
            <w:r>
              <w:rPr>
                <w:rFonts w:ascii="Arial"/>
                <w:spacing w:val="-9"/>
              </w:rPr>
              <w:t xml:space="preserve"> </w:t>
            </w:r>
            <w:r>
              <w:rPr>
                <w:rFonts w:ascii="Arial"/>
              </w:rPr>
              <w:t>theme</w:t>
            </w:r>
          </w:p>
        </w:tc>
      </w:tr>
      <w:tr w:rsidR="004B1E42" w:rsidTr="00DC79B7">
        <w:trPr>
          <w:trHeight w:hRule="exact" w:val="3671"/>
        </w:trPr>
        <w:tc>
          <w:tcPr>
            <w:tcW w:w="2249"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L6:</w:t>
            </w:r>
          </w:p>
          <w:p w:rsidR="004B1E42" w:rsidRDefault="004B1E42" w:rsidP="00DC79B7">
            <w:pPr>
              <w:pStyle w:val="TableParagraph"/>
              <w:spacing w:before="119"/>
              <w:ind w:left="103" w:right="421"/>
              <w:rPr>
                <w:rFonts w:ascii="Arial" w:eastAsia="Arial" w:hAnsi="Arial" w:cs="Arial"/>
              </w:rPr>
            </w:pPr>
            <w:r>
              <w:rPr>
                <w:rFonts w:ascii="Arial"/>
                <w:b/>
              </w:rPr>
              <w:t>Study tools</w:t>
            </w:r>
            <w:r>
              <w:rPr>
                <w:rFonts w:ascii="Arial"/>
                <w:b/>
                <w:spacing w:val="-1"/>
              </w:rPr>
              <w:t xml:space="preserve"> </w:t>
            </w:r>
            <w:r>
              <w:rPr>
                <w:rFonts w:ascii="Arial"/>
                <w:b/>
              </w:rPr>
              <w:t>and software</w:t>
            </w:r>
            <w:r>
              <w:rPr>
                <w:rFonts w:ascii="Arial"/>
                <w:b/>
                <w:spacing w:val="59"/>
              </w:rPr>
              <w:t xml:space="preserve"> </w:t>
            </w:r>
            <w:r>
              <w:rPr>
                <w:rFonts w:ascii="Arial"/>
                <w:b/>
              </w:rPr>
              <w:t>for graphics and</w:t>
            </w:r>
            <w:r>
              <w:rPr>
                <w:rFonts w:ascii="Arial"/>
                <w:b/>
                <w:spacing w:val="-1"/>
              </w:rPr>
              <w:t xml:space="preserve"> </w:t>
            </w:r>
            <w:r>
              <w:rPr>
                <w:rFonts w:ascii="Arial"/>
                <w:b/>
              </w:rPr>
              <w:t>art work creation</w:t>
            </w:r>
          </w:p>
        </w:tc>
        <w:tc>
          <w:tcPr>
            <w:tcW w:w="588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Times New Roman" w:eastAsia="Times New Roman" w:hAnsi="Times New Roman" w:cs="Times New Roman"/>
                <w:sz w:val="20"/>
                <w:szCs w:val="20"/>
              </w:rPr>
            </w:pPr>
          </w:p>
          <w:p w:rsidR="004B1E42" w:rsidRDefault="004B1E42" w:rsidP="00DC79B7">
            <w:pPr>
              <w:pStyle w:val="TableParagraph"/>
              <w:ind w:left="103"/>
              <w:rPr>
                <w:rFonts w:ascii="Arial" w:eastAsia="Arial" w:hAnsi="Arial" w:cs="Arial"/>
              </w:rPr>
            </w:pPr>
            <w:r>
              <w:rPr>
                <w:rFonts w:ascii="Arial"/>
                <w:b/>
              </w:rPr>
              <w:t xml:space="preserve">P1: </w:t>
            </w:r>
            <w:r>
              <w:rPr>
                <w:rFonts w:ascii="Arial"/>
              </w:rPr>
              <w:t>Employ graphics design</w:t>
            </w:r>
            <w:r>
              <w:rPr>
                <w:rFonts w:ascii="Arial"/>
                <w:spacing w:val="-9"/>
              </w:rPr>
              <w:t xml:space="preserve"> </w:t>
            </w:r>
            <w:r>
              <w:rPr>
                <w:rFonts w:ascii="Arial"/>
              </w:rPr>
              <w:t>software.</w:t>
            </w:r>
          </w:p>
        </w:tc>
        <w:tc>
          <w:tcPr>
            <w:tcW w:w="6133" w:type="dxa"/>
            <w:tcBorders>
              <w:top w:val="single" w:sz="4" w:space="0" w:color="000000"/>
              <w:left w:val="single" w:sz="4" w:space="0" w:color="000000"/>
              <w:bottom w:val="single" w:sz="4" w:space="0" w:color="000000"/>
              <w:right w:val="single" w:sz="4" w:space="0" w:color="000000"/>
            </w:tcBorders>
          </w:tcPr>
          <w:p w:rsidR="004B1E42" w:rsidRDefault="004B1E42"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4B1E42" w:rsidRDefault="004B1E42" w:rsidP="00DC79B7">
            <w:pPr>
              <w:pStyle w:val="TableParagraph"/>
              <w:spacing w:before="9"/>
              <w:rPr>
                <w:rFonts w:ascii="Times New Roman" w:eastAsia="Times New Roman" w:hAnsi="Times New Roman" w:cs="Times New Roman"/>
                <w:sz w:val="20"/>
                <w:szCs w:val="20"/>
              </w:rPr>
            </w:pPr>
          </w:p>
          <w:p w:rsidR="004B1E42" w:rsidRDefault="004B1E42" w:rsidP="00DC79B7">
            <w:pPr>
              <w:pStyle w:val="TableParagraph"/>
              <w:spacing w:line="278" w:lineRule="auto"/>
              <w:ind w:left="520" w:right="234" w:hanging="418"/>
              <w:rPr>
                <w:rFonts w:ascii="Arial" w:eastAsia="Arial" w:hAnsi="Arial" w:cs="Arial"/>
              </w:rPr>
            </w:pPr>
            <w:r>
              <w:rPr>
                <w:rFonts w:ascii="Arial"/>
                <w:b/>
              </w:rPr>
              <w:t xml:space="preserve">U1: </w:t>
            </w:r>
            <w:r>
              <w:rPr>
                <w:rFonts w:ascii="Arial"/>
              </w:rPr>
              <w:t>Use the tools for creating and editing images,</w:t>
            </w:r>
            <w:r>
              <w:rPr>
                <w:rFonts w:ascii="Arial"/>
                <w:spacing w:val="-18"/>
              </w:rPr>
              <w:t xml:space="preserve"> </w:t>
            </w:r>
            <w:r>
              <w:rPr>
                <w:rFonts w:ascii="Arial"/>
              </w:rPr>
              <w:t>graphics, pictures, text,</w:t>
            </w:r>
            <w:r>
              <w:rPr>
                <w:rFonts w:ascii="Arial"/>
                <w:spacing w:val="-7"/>
              </w:rPr>
              <w:t xml:space="preserve"> </w:t>
            </w:r>
            <w:r>
              <w:rPr>
                <w:rFonts w:ascii="Arial"/>
              </w:rPr>
              <w:t>etc.</w:t>
            </w:r>
          </w:p>
          <w:p w:rsidR="004B1E42" w:rsidRDefault="004B1E42" w:rsidP="00DC79B7">
            <w:pPr>
              <w:pStyle w:val="TableParagraph"/>
              <w:spacing w:before="195" w:line="278" w:lineRule="auto"/>
              <w:ind w:left="520" w:right="340" w:hanging="418"/>
              <w:rPr>
                <w:rFonts w:ascii="Arial" w:eastAsia="Arial" w:hAnsi="Arial" w:cs="Arial"/>
              </w:rPr>
            </w:pPr>
            <w:r>
              <w:rPr>
                <w:rFonts w:ascii="Arial"/>
                <w:b/>
              </w:rPr>
              <w:t xml:space="preserve">K1: </w:t>
            </w:r>
            <w:r>
              <w:rPr>
                <w:rFonts w:ascii="Arial"/>
              </w:rPr>
              <w:t>Develop familiarity with Adobe Photoshop,</w:t>
            </w:r>
            <w:r>
              <w:rPr>
                <w:rFonts w:ascii="Arial"/>
                <w:spacing w:val="-6"/>
              </w:rPr>
              <w:t xml:space="preserve"> </w:t>
            </w:r>
            <w:r>
              <w:rPr>
                <w:rFonts w:ascii="Arial"/>
              </w:rPr>
              <w:t xml:space="preserve">Adobe Illustrator, </w:t>
            </w:r>
            <w:proofErr w:type="gramStart"/>
            <w:r>
              <w:rPr>
                <w:rFonts w:ascii="Arial"/>
              </w:rPr>
              <w:t>Adobe</w:t>
            </w:r>
            <w:proofErr w:type="gramEnd"/>
            <w:r>
              <w:rPr>
                <w:rFonts w:ascii="Arial"/>
              </w:rPr>
              <w:t xml:space="preserve"> </w:t>
            </w:r>
            <w:proofErr w:type="spellStart"/>
            <w:r>
              <w:rPr>
                <w:rFonts w:ascii="Arial"/>
              </w:rPr>
              <w:t>Indesign</w:t>
            </w:r>
            <w:proofErr w:type="spellEnd"/>
            <w:r>
              <w:rPr>
                <w:rFonts w:ascii="Arial"/>
              </w:rPr>
              <w:t xml:space="preserve"> for creating images,</w:t>
            </w:r>
            <w:r>
              <w:rPr>
                <w:rFonts w:ascii="Arial"/>
                <w:spacing w:val="-16"/>
              </w:rPr>
              <w:t xml:space="preserve"> </w:t>
            </w:r>
            <w:r>
              <w:rPr>
                <w:rFonts w:ascii="Arial"/>
              </w:rPr>
              <w:t>editing type, and</w:t>
            </w:r>
            <w:r>
              <w:rPr>
                <w:rFonts w:ascii="Arial"/>
                <w:spacing w:val="-4"/>
              </w:rPr>
              <w:t xml:space="preserve"> </w:t>
            </w:r>
            <w:r>
              <w:rPr>
                <w:rFonts w:ascii="Arial"/>
              </w:rPr>
              <w:t>text.</w:t>
            </w:r>
          </w:p>
          <w:p w:rsidR="004B1E42" w:rsidRDefault="004B1E42" w:rsidP="00DC79B7">
            <w:pPr>
              <w:pStyle w:val="TableParagraph"/>
              <w:spacing w:before="115" w:line="278" w:lineRule="auto"/>
              <w:ind w:left="520" w:right="649" w:hanging="418"/>
              <w:rPr>
                <w:rFonts w:ascii="Arial" w:eastAsia="Arial" w:hAnsi="Arial" w:cs="Arial"/>
              </w:rPr>
            </w:pPr>
            <w:r>
              <w:rPr>
                <w:rFonts w:ascii="Arial"/>
                <w:b/>
              </w:rPr>
              <w:t xml:space="preserve">K3: </w:t>
            </w:r>
            <w:r>
              <w:rPr>
                <w:rFonts w:ascii="Arial"/>
              </w:rPr>
              <w:t>Gain knowledge about editing techniques in</w:t>
            </w:r>
            <w:r>
              <w:rPr>
                <w:rFonts w:ascii="Arial"/>
                <w:spacing w:val="-16"/>
              </w:rPr>
              <w:t xml:space="preserve"> </w:t>
            </w:r>
            <w:r>
              <w:rPr>
                <w:rFonts w:ascii="Arial"/>
              </w:rPr>
              <w:t xml:space="preserve">Adobe </w:t>
            </w:r>
            <w:proofErr w:type="spellStart"/>
            <w:r>
              <w:rPr>
                <w:rFonts w:ascii="Arial"/>
              </w:rPr>
              <w:t>Lightroom</w:t>
            </w:r>
            <w:proofErr w:type="spellEnd"/>
            <w:r>
              <w:rPr>
                <w:rFonts w:ascii="Arial"/>
              </w:rPr>
              <w:t>.</w:t>
            </w:r>
          </w:p>
          <w:p w:rsidR="004B1E42" w:rsidRDefault="004B1E42" w:rsidP="00DC79B7">
            <w:pPr>
              <w:pStyle w:val="TableParagraph"/>
              <w:spacing w:before="197"/>
              <w:ind w:left="103"/>
              <w:rPr>
                <w:rFonts w:ascii="Arial" w:eastAsia="Arial" w:hAnsi="Arial" w:cs="Arial"/>
              </w:rPr>
            </w:pPr>
            <w:r>
              <w:rPr>
                <w:rFonts w:ascii="Arial"/>
                <w:b/>
              </w:rPr>
              <w:t xml:space="preserve">K4: </w:t>
            </w:r>
            <w:r>
              <w:rPr>
                <w:rFonts w:ascii="Arial"/>
              </w:rPr>
              <w:t>Get an insight into the tools in Corel</w:t>
            </w:r>
            <w:r>
              <w:rPr>
                <w:rFonts w:ascii="Arial"/>
                <w:spacing w:val="-13"/>
              </w:rPr>
              <w:t xml:space="preserve"> </w:t>
            </w:r>
            <w:r>
              <w:rPr>
                <w:rFonts w:ascii="Arial"/>
              </w:rPr>
              <w:t>Draw.</w:t>
            </w:r>
          </w:p>
        </w:tc>
      </w:tr>
    </w:tbl>
    <w:p w:rsidR="004B1E42" w:rsidRDefault="004B1E42" w:rsidP="00FB7427">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4B1E42" w:rsidRPr="004B1E42">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w:t>
    </w:r>
    <w:r w:rsidR="004B1E42">
      <w:rPr>
        <w:rFonts w:ascii="Arial" w:hAnsi="Arial" w:cs="Arial"/>
        <w:lang w:val="en-GB"/>
      </w:rPr>
      <w:t>123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332E52"/>
    <w:rsid w:val="00334379"/>
    <w:rsid w:val="003C0C08"/>
    <w:rsid w:val="003E2047"/>
    <w:rsid w:val="00422B23"/>
    <w:rsid w:val="00484E04"/>
    <w:rsid w:val="004A5069"/>
    <w:rsid w:val="004B1E42"/>
    <w:rsid w:val="004F6399"/>
    <w:rsid w:val="0054412F"/>
    <w:rsid w:val="005E66FE"/>
    <w:rsid w:val="006237CA"/>
    <w:rsid w:val="00660215"/>
    <w:rsid w:val="006A1025"/>
    <w:rsid w:val="006A5144"/>
    <w:rsid w:val="00737E42"/>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6DB"/>
    <w:rsid w:val="00D13442"/>
    <w:rsid w:val="00D17569"/>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2016-07-12T08:30:00Z</dcterms:created>
  <dcterms:modified xsi:type="dcterms:W3CDTF">2016-07-12T08:30:00Z</dcterms:modified>
</cp:coreProperties>
</file>