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A33896" w:rsidP="00F37668">
            <w:pPr>
              <w:rPr>
                <w:rFonts w:ascii="Arial" w:hAnsi="Arial" w:cs="Arial"/>
                <w:b/>
              </w:rPr>
            </w:pPr>
            <w:bookmarkStart w:id="0" w:name="_GoBack"/>
            <w:r w:rsidRPr="00A33896">
              <w:rPr>
                <w:rFonts w:ascii="Arial" w:hAnsi="Arial" w:cs="Arial"/>
                <w:b/>
                <w:bCs/>
              </w:rPr>
              <w:t>Develop professionalism</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3B289B"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A33896" w:rsidP="00D90C9F">
            <w:pPr>
              <w:rPr>
                <w:rFonts w:ascii="Arial" w:hAnsi="Arial" w:cs="Arial"/>
                <w:b/>
              </w:rPr>
            </w:pPr>
            <w:r>
              <w:rPr>
                <w:rFonts w:ascii="Arial" w:hAnsi="Arial" w:cs="Arial"/>
                <w:b/>
              </w:rPr>
              <w:t>5</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3B289B" w:rsidRDefault="00A33896" w:rsidP="00EF4532">
            <w:pPr>
              <w:rPr>
                <w:rFonts w:ascii="Arial" w:hAnsi="Arial" w:cs="Arial"/>
                <w:lang w:val="en-AU"/>
              </w:rPr>
            </w:pPr>
            <w:r w:rsidRPr="00A33896">
              <w:rPr>
                <w:rFonts w:ascii="Arial" w:hAnsi="Arial" w:cs="Arial"/>
              </w:rPr>
              <w:t>The competency standard is designed to differentiate professionalism and being professional. This way of being is made up of appearance, manner, communication, interacting, attitudes, approach, skills and openness to grow. Professionalism is a combination of taught aspects, like knowledge and skills, and learning gained through experience.</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7073D3" w:rsidRDefault="007073D3" w:rsidP="00D90C9F">
            <w:pPr>
              <w:rPr>
                <w:rFonts w:ascii="Arial" w:hAnsi="Arial" w:cs="Arial"/>
              </w:rPr>
            </w:pPr>
            <w:r w:rsidRPr="007073D3">
              <w:rPr>
                <w:rFonts w:ascii="Arial" w:hAnsi="Arial" w:cs="Arial"/>
              </w:rPr>
              <w:t>0212 Fashion, interior and industrial</w:t>
            </w:r>
            <w:r>
              <w:rPr>
                <w:rFonts w:ascii="Arial" w:hAnsi="Arial" w:cs="Arial"/>
              </w:rPr>
              <w:t xml:space="preserve"> </w:t>
            </w:r>
            <w:r w:rsidRPr="007073D3">
              <w:rPr>
                <w:rFonts w:ascii="Arial" w:hAnsi="Arial" w:cs="Arial"/>
              </w:rPr>
              <w:t>design</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8B04E8" w:rsidRDefault="008B04E8" w:rsidP="00FB7427">
      <w:pPr>
        <w:spacing w:before="10"/>
        <w:rPr>
          <w:rFonts w:ascii="Arial"/>
          <w:b/>
        </w:rPr>
      </w:pPr>
    </w:p>
    <w:p w:rsidR="00243FB4" w:rsidRDefault="00243FB4" w:rsidP="00FB7427">
      <w:pPr>
        <w:spacing w:before="10"/>
        <w:rPr>
          <w:rFonts w:ascii="Arial"/>
          <w:b/>
        </w:rPr>
      </w:pPr>
    </w:p>
    <w:p w:rsidR="006E6C90" w:rsidRDefault="006E6C90" w:rsidP="00FB7427">
      <w:pPr>
        <w:spacing w:before="10"/>
        <w:rPr>
          <w:rFonts w:ascii="Arial"/>
          <w:b/>
        </w:rPr>
      </w:pPr>
    </w:p>
    <w:p w:rsidR="007073D3" w:rsidRDefault="007073D3" w:rsidP="00FB7427">
      <w:pPr>
        <w:spacing w:before="10"/>
        <w:rPr>
          <w:rFonts w:ascii="Arial"/>
          <w:b/>
        </w:rPr>
      </w:pPr>
    </w:p>
    <w:p w:rsidR="007073D3" w:rsidRDefault="007073D3" w:rsidP="00FB7427">
      <w:pPr>
        <w:spacing w:before="10"/>
        <w:rPr>
          <w:rFonts w:ascii="Arial"/>
          <w:b/>
        </w:rPr>
      </w:pPr>
    </w:p>
    <w:tbl>
      <w:tblPr>
        <w:tblW w:w="15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380"/>
        <w:gridCol w:w="15"/>
        <w:gridCol w:w="6557"/>
        <w:gridCol w:w="10"/>
      </w:tblGrid>
      <w:tr w:rsidR="00A33896" w:rsidRPr="00A33896" w:rsidTr="00A33896">
        <w:trPr>
          <w:gridAfter w:val="1"/>
          <w:wAfter w:w="10" w:type="dxa"/>
          <w:trHeight w:hRule="exact" w:val="687"/>
          <w:tblHeader/>
          <w:jc w:val="center"/>
        </w:trPr>
        <w:tc>
          <w:tcPr>
            <w:tcW w:w="3228" w:type="dxa"/>
            <w:shd w:val="clear" w:color="auto" w:fill="FBD4B4" w:themeFill="accent6" w:themeFillTint="66"/>
            <w:vAlign w:val="center"/>
            <w:hideMark/>
          </w:tcPr>
          <w:p w:rsidR="00A33896" w:rsidRPr="00A33896" w:rsidRDefault="00A33896" w:rsidP="003F59AB">
            <w:pPr>
              <w:rPr>
                <w:rFonts w:ascii="Arial" w:hAnsi="Arial" w:cs="Arial"/>
                <w:b/>
                <w:lang w:val="en-AU"/>
              </w:rPr>
            </w:pPr>
            <w:r w:rsidRPr="00A33896">
              <w:rPr>
                <w:rFonts w:ascii="Arial" w:hAnsi="Arial" w:cs="Arial"/>
                <w:b/>
                <w:lang w:val="en-AU"/>
              </w:rPr>
              <w:lastRenderedPageBreak/>
              <w:t>Competency Unit</w:t>
            </w:r>
          </w:p>
        </w:tc>
        <w:tc>
          <w:tcPr>
            <w:tcW w:w="5395" w:type="dxa"/>
            <w:gridSpan w:val="2"/>
            <w:shd w:val="clear" w:color="auto" w:fill="FBD4B4" w:themeFill="accent6" w:themeFillTint="66"/>
            <w:vAlign w:val="center"/>
            <w:hideMark/>
          </w:tcPr>
          <w:p w:rsidR="00A33896" w:rsidRPr="00A33896" w:rsidRDefault="00A33896" w:rsidP="003F59AB">
            <w:pPr>
              <w:rPr>
                <w:rFonts w:ascii="Arial" w:hAnsi="Arial" w:cs="Arial"/>
                <w:b/>
                <w:lang w:val="en-AU"/>
              </w:rPr>
            </w:pPr>
            <w:r w:rsidRPr="00A33896">
              <w:rPr>
                <w:rFonts w:ascii="Arial" w:hAnsi="Arial" w:cs="Arial"/>
                <w:b/>
                <w:lang w:val="en-AU"/>
              </w:rPr>
              <w:t>Performance Criteria</w:t>
            </w:r>
          </w:p>
        </w:tc>
        <w:tc>
          <w:tcPr>
            <w:tcW w:w="6557" w:type="dxa"/>
            <w:shd w:val="clear" w:color="auto" w:fill="FBD4B4" w:themeFill="accent6" w:themeFillTint="66"/>
            <w:vAlign w:val="center"/>
            <w:hideMark/>
          </w:tcPr>
          <w:p w:rsidR="00A33896" w:rsidRPr="00A33896" w:rsidRDefault="00A33896" w:rsidP="003F59AB">
            <w:pPr>
              <w:rPr>
                <w:rFonts w:ascii="Arial" w:hAnsi="Arial" w:cs="Arial"/>
                <w:b/>
                <w:lang w:val="en-AU"/>
              </w:rPr>
            </w:pPr>
            <w:r w:rsidRPr="00A33896">
              <w:rPr>
                <w:rFonts w:ascii="Arial" w:hAnsi="Arial" w:cs="Arial"/>
                <w:b/>
                <w:lang w:val="en-AU"/>
              </w:rPr>
              <w:t>Knowledge and Understanding</w:t>
            </w:r>
          </w:p>
        </w:tc>
      </w:tr>
      <w:tr w:rsidR="00A33896" w:rsidRPr="00A33896" w:rsidTr="00A33896">
        <w:trPr>
          <w:gridAfter w:val="1"/>
          <w:wAfter w:w="10" w:type="dxa"/>
          <w:trHeight w:val="2305"/>
          <w:jc w:val="center"/>
        </w:trPr>
        <w:tc>
          <w:tcPr>
            <w:tcW w:w="3228" w:type="dxa"/>
            <w:hideMark/>
          </w:tcPr>
          <w:p w:rsidR="00A33896" w:rsidRPr="00A33896" w:rsidRDefault="00A33896" w:rsidP="003F59AB">
            <w:pPr>
              <w:autoSpaceDE w:val="0"/>
              <w:autoSpaceDN w:val="0"/>
              <w:adjustRightInd w:val="0"/>
              <w:rPr>
                <w:rFonts w:ascii="Arial" w:hAnsi="Arial" w:cs="Arial"/>
                <w:b/>
                <w:bCs/>
                <w:lang w:val="en-AU"/>
              </w:rPr>
            </w:pPr>
          </w:p>
          <w:p w:rsidR="00A33896" w:rsidRPr="00A33896" w:rsidRDefault="00A33896" w:rsidP="003F59AB">
            <w:pPr>
              <w:autoSpaceDE w:val="0"/>
              <w:autoSpaceDN w:val="0"/>
              <w:adjustRightInd w:val="0"/>
              <w:rPr>
                <w:rFonts w:ascii="Arial" w:hAnsi="Arial" w:cs="Arial"/>
                <w:b/>
                <w:bCs/>
                <w:lang w:val="en-AU"/>
              </w:rPr>
            </w:pPr>
            <w:r w:rsidRPr="00A33896">
              <w:rPr>
                <w:rFonts w:ascii="Arial" w:hAnsi="Arial" w:cs="Arial"/>
                <w:b/>
                <w:bCs/>
                <w:lang w:val="en-AU"/>
              </w:rPr>
              <w:t>E2 - Communicate with co-Workers</w:t>
            </w:r>
          </w:p>
        </w:tc>
        <w:tc>
          <w:tcPr>
            <w:tcW w:w="5395" w:type="dxa"/>
            <w:gridSpan w:val="2"/>
            <w:hideMark/>
          </w:tcPr>
          <w:p w:rsidR="00A33896" w:rsidRPr="00A33896" w:rsidRDefault="00A33896" w:rsidP="003F59AB">
            <w:pPr>
              <w:autoSpaceDE w:val="0"/>
              <w:autoSpaceDN w:val="0"/>
              <w:adjustRightInd w:val="0"/>
              <w:rPr>
                <w:rFonts w:ascii="Arial" w:hAnsi="Arial" w:cs="Arial"/>
                <w:b/>
                <w:bCs/>
                <w:lang w:val="en-AU"/>
              </w:rPr>
            </w:pPr>
          </w:p>
          <w:p w:rsidR="00A33896" w:rsidRPr="00A33896" w:rsidRDefault="00A33896" w:rsidP="003F59AB">
            <w:pPr>
              <w:autoSpaceDE w:val="0"/>
              <w:autoSpaceDN w:val="0"/>
              <w:adjustRightInd w:val="0"/>
              <w:rPr>
                <w:rFonts w:ascii="Arial" w:hAnsi="Arial" w:cs="Arial"/>
                <w:b/>
                <w:bCs/>
                <w:lang w:val="en-AU"/>
              </w:rPr>
            </w:pPr>
            <w:r w:rsidRPr="00A33896">
              <w:rPr>
                <w:rFonts w:ascii="Arial" w:hAnsi="Arial" w:cs="Arial"/>
                <w:b/>
                <w:bCs/>
                <w:lang w:val="en-AU"/>
              </w:rPr>
              <w:t>Trainee will be able to:</w:t>
            </w:r>
          </w:p>
          <w:p w:rsidR="00A33896" w:rsidRPr="00A33896" w:rsidRDefault="00A33896" w:rsidP="003F59AB">
            <w:pPr>
              <w:autoSpaceDE w:val="0"/>
              <w:autoSpaceDN w:val="0"/>
              <w:adjustRightInd w:val="0"/>
              <w:rPr>
                <w:rFonts w:ascii="Arial" w:hAnsi="Arial" w:cs="Arial"/>
                <w:b/>
                <w:bCs/>
                <w:lang w:val="en-AU"/>
              </w:rPr>
            </w:pPr>
          </w:p>
          <w:p w:rsidR="00A33896" w:rsidRPr="00A33896" w:rsidRDefault="00A33896" w:rsidP="00A33896">
            <w:pPr>
              <w:numPr>
                <w:ilvl w:val="0"/>
                <w:numId w:val="31"/>
              </w:numPr>
              <w:autoSpaceDE w:val="0"/>
              <w:autoSpaceDN w:val="0"/>
              <w:adjustRightInd w:val="0"/>
              <w:ind w:left="531" w:hanging="531"/>
              <w:rPr>
                <w:rFonts w:ascii="Arial" w:hAnsi="Arial" w:cs="Arial"/>
                <w:lang w:val="en-AU"/>
              </w:rPr>
            </w:pPr>
            <w:r w:rsidRPr="00A33896">
              <w:rPr>
                <w:rFonts w:ascii="Arial" w:hAnsi="Arial" w:cs="Arial"/>
                <w:lang w:val="en-AU"/>
              </w:rPr>
              <w:t>Communicate with other team members using appropriate verbal, written and body language</w:t>
            </w:r>
          </w:p>
          <w:p w:rsidR="00A33896" w:rsidRPr="00A33896" w:rsidRDefault="00A33896" w:rsidP="003F59AB">
            <w:pPr>
              <w:autoSpaceDE w:val="0"/>
              <w:autoSpaceDN w:val="0"/>
              <w:adjustRightInd w:val="0"/>
              <w:ind w:left="531" w:hanging="531"/>
              <w:rPr>
                <w:rFonts w:ascii="Arial" w:hAnsi="Arial" w:cs="Arial"/>
                <w:lang w:val="en-AU"/>
              </w:rPr>
            </w:pPr>
          </w:p>
          <w:p w:rsidR="00A33896" w:rsidRPr="00A33896" w:rsidRDefault="00A33896" w:rsidP="00A33896">
            <w:pPr>
              <w:numPr>
                <w:ilvl w:val="0"/>
                <w:numId w:val="31"/>
              </w:numPr>
              <w:autoSpaceDE w:val="0"/>
              <w:autoSpaceDN w:val="0"/>
              <w:adjustRightInd w:val="0"/>
              <w:ind w:left="531" w:hanging="531"/>
              <w:rPr>
                <w:rFonts w:ascii="Arial" w:hAnsi="Arial" w:cs="Arial"/>
                <w:lang w:val="en-AU"/>
              </w:rPr>
            </w:pPr>
            <w:r w:rsidRPr="00A33896">
              <w:rPr>
                <w:rFonts w:ascii="Arial" w:hAnsi="Arial" w:cs="Arial"/>
                <w:lang w:val="en-AU"/>
              </w:rPr>
              <w:t>Communicate with co-workers in other teams using appropriate verbal, written and body language.</w:t>
            </w:r>
          </w:p>
          <w:p w:rsidR="00A33896" w:rsidRPr="00A33896" w:rsidRDefault="00A33896" w:rsidP="003F59AB">
            <w:pPr>
              <w:autoSpaceDE w:val="0"/>
              <w:autoSpaceDN w:val="0"/>
              <w:adjustRightInd w:val="0"/>
              <w:ind w:left="531" w:hanging="531"/>
              <w:rPr>
                <w:rFonts w:ascii="Arial" w:hAnsi="Arial" w:cs="Arial"/>
                <w:lang w:val="en-AU"/>
              </w:rPr>
            </w:pPr>
          </w:p>
          <w:p w:rsidR="00A33896" w:rsidRPr="00A33896" w:rsidRDefault="00A33896" w:rsidP="003F59AB">
            <w:pPr>
              <w:autoSpaceDE w:val="0"/>
              <w:autoSpaceDN w:val="0"/>
              <w:adjustRightInd w:val="0"/>
              <w:ind w:left="531" w:hanging="531"/>
              <w:rPr>
                <w:rFonts w:ascii="Arial" w:hAnsi="Arial" w:cs="Arial"/>
                <w:lang w:val="en-AU"/>
              </w:rPr>
            </w:pPr>
            <w:r w:rsidRPr="00A33896">
              <w:rPr>
                <w:rFonts w:ascii="Arial" w:hAnsi="Arial" w:cs="Arial"/>
                <w:b/>
                <w:lang w:val="en-AU"/>
              </w:rPr>
              <w:t>P3</w:t>
            </w:r>
            <w:r w:rsidRPr="00A33896">
              <w:rPr>
                <w:rFonts w:ascii="Arial" w:hAnsi="Arial" w:cs="Arial"/>
                <w:lang w:val="en-AU"/>
              </w:rPr>
              <w:t xml:space="preserve"> </w:t>
            </w:r>
            <w:r w:rsidRPr="00A33896">
              <w:rPr>
                <w:rFonts w:ascii="Arial" w:hAnsi="Arial" w:cs="Arial"/>
                <w:lang w:val="en-AU"/>
              </w:rPr>
              <w:tab/>
              <w:t xml:space="preserve">Clarify design requirements for pattern making with designer </w:t>
            </w:r>
          </w:p>
          <w:p w:rsidR="00A33896" w:rsidRPr="00A33896" w:rsidRDefault="00A33896" w:rsidP="003F59AB">
            <w:pPr>
              <w:autoSpaceDE w:val="0"/>
              <w:autoSpaceDN w:val="0"/>
              <w:adjustRightInd w:val="0"/>
              <w:ind w:left="531" w:hanging="531"/>
              <w:rPr>
                <w:rFonts w:ascii="Arial" w:hAnsi="Arial" w:cs="Arial"/>
                <w:lang w:val="en-AU"/>
              </w:rPr>
            </w:pPr>
          </w:p>
          <w:p w:rsidR="00A33896" w:rsidRPr="00A33896" w:rsidRDefault="00A33896" w:rsidP="003F59AB">
            <w:pPr>
              <w:autoSpaceDE w:val="0"/>
              <w:autoSpaceDN w:val="0"/>
              <w:adjustRightInd w:val="0"/>
              <w:ind w:left="531" w:hanging="531"/>
              <w:rPr>
                <w:rFonts w:ascii="Arial" w:hAnsi="Arial" w:cs="Arial"/>
                <w:lang w:val="en-AU"/>
              </w:rPr>
            </w:pPr>
            <w:r w:rsidRPr="00A33896">
              <w:rPr>
                <w:rFonts w:ascii="Arial" w:hAnsi="Arial" w:cs="Arial"/>
                <w:b/>
                <w:lang w:val="en-AU"/>
              </w:rPr>
              <w:t>P4</w:t>
            </w:r>
            <w:r w:rsidRPr="00A33896">
              <w:rPr>
                <w:rFonts w:ascii="Arial" w:hAnsi="Arial" w:cs="Arial"/>
                <w:lang w:val="en-AU"/>
              </w:rPr>
              <w:t xml:space="preserve"> </w:t>
            </w:r>
            <w:r w:rsidRPr="00A33896">
              <w:rPr>
                <w:rFonts w:ascii="Arial" w:hAnsi="Arial" w:cs="Arial"/>
                <w:lang w:val="en-AU"/>
              </w:rPr>
              <w:tab/>
              <w:t>Communicate effectively using electronic or other media as required</w:t>
            </w:r>
          </w:p>
          <w:p w:rsidR="00A33896" w:rsidRPr="00A33896" w:rsidRDefault="00A33896" w:rsidP="003F59AB">
            <w:pPr>
              <w:ind w:left="567" w:hanging="567"/>
              <w:rPr>
                <w:rFonts w:ascii="Arial" w:hAnsi="Arial" w:cs="Arial"/>
                <w:lang w:val="en-AU"/>
              </w:rPr>
            </w:pPr>
          </w:p>
        </w:tc>
        <w:tc>
          <w:tcPr>
            <w:tcW w:w="6557" w:type="dxa"/>
            <w:hideMark/>
          </w:tcPr>
          <w:p w:rsidR="00A33896" w:rsidRPr="00A33896" w:rsidRDefault="00A33896" w:rsidP="003F59AB">
            <w:pPr>
              <w:autoSpaceDE w:val="0"/>
              <w:autoSpaceDN w:val="0"/>
              <w:adjustRightInd w:val="0"/>
              <w:rPr>
                <w:rFonts w:ascii="Arial" w:hAnsi="Arial" w:cs="Arial"/>
                <w:b/>
                <w:bCs/>
                <w:lang w:val="en-AU"/>
              </w:rPr>
            </w:pPr>
          </w:p>
          <w:p w:rsidR="00A33896" w:rsidRPr="00A33896" w:rsidRDefault="00A33896" w:rsidP="003F59AB">
            <w:pPr>
              <w:autoSpaceDE w:val="0"/>
              <w:autoSpaceDN w:val="0"/>
              <w:adjustRightInd w:val="0"/>
              <w:rPr>
                <w:rFonts w:ascii="Arial" w:hAnsi="Arial" w:cs="Arial"/>
                <w:b/>
                <w:bCs/>
                <w:lang w:val="en-AU"/>
              </w:rPr>
            </w:pPr>
            <w:r w:rsidRPr="00A33896">
              <w:rPr>
                <w:rFonts w:ascii="Arial" w:hAnsi="Arial" w:cs="Arial"/>
                <w:b/>
                <w:bCs/>
                <w:lang w:val="en-AU"/>
              </w:rPr>
              <w:t>Trainee will be able to:</w:t>
            </w:r>
          </w:p>
          <w:p w:rsidR="00A33896" w:rsidRPr="00A33896" w:rsidRDefault="00A33896" w:rsidP="003F59AB">
            <w:pPr>
              <w:autoSpaceDE w:val="0"/>
              <w:autoSpaceDN w:val="0"/>
              <w:adjustRightInd w:val="0"/>
              <w:rPr>
                <w:rFonts w:ascii="Arial" w:hAnsi="Arial" w:cs="Arial"/>
                <w:b/>
                <w:bCs/>
                <w:lang w:val="en-AU"/>
              </w:rPr>
            </w:pPr>
          </w:p>
          <w:p w:rsidR="00A33896" w:rsidRPr="00A33896" w:rsidRDefault="00A33896" w:rsidP="00A33896">
            <w:pPr>
              <w:numPr>
                <w:ilvl w:val="0"/>
                <w:numId w:val="34"/>
              </w:numPr>
              <w:autoSpaceDE w:val="0"/>
              <w:autoSpaceDN w:val="0"/>
              <w:adjustRightInd w:val="0"/>
              <w:ind w:left="523" w:hanging="523"/>
              <w:rPr>
                <w:rFonts w:ascii="Arial" w:hAnsi="Arial" w:cs="Arial"/>
                <w:lang w:val="en-AU"/>
              </w:rPr>
            </w:pPr>
            <w:r w:rsidRPr="00A33896">
              <w:rPr>
                <w:rFonts w:ascii="Arial" w:hAnsi="Arial" w:cs="Arial"/>
                <w:lang w:val="en-AU"/>
              </w:rPr>
              <w:t>Briefly explain basic communication theory as it applies to the workplace</w:t>
            </w:r>
          </w:p>
          <w:p w:rsidR="00A33896" w:rsidRPr="00A33896" w:rsidRDefault="00A33896" w:rsidP="003F59AB">
            <w:pPr>
              <w:autoSpaceDE w:val="0"/>
              <w:autoSpaceDN w:val="0"/>
              <w:adjustRightInd w:val="0"/>
              <w:ind w:left="523" w:hanging="523"/>
              <w:rPr>
                <w:rFonts w:ascii="Arial" w:hAnsi="Arial" w:cs="Arial"/>
                <w:lang w:val="en-AU"/>
              </w:rPr>
            </w:pPr>
          </w:p>
          <w:p w:rsidR="00A33896" w:rsidRPr="00A33896" w:rsidRDefault="00A33896" w:rsidP="00A33896">
            <w:pPr>
              <w:numPr>
                <w:ilvl w:val="0"/>
                <w:numId w:val="34"/>
              </w:numPr>
              <w:autoSpaceDE w:val="0"/>
              <w:autoSpaceDN w:val="0"/>
              <w:adjustRightInd w:val="0"/>
              <w:ind w:left="523" w:hanging="523"/>
              <w:rPr>
                <w:rFonts w:ascii="Arial" w:hAnsi="Arial" w:cs="Arial"/>
                <w:lang w:val="en-AU"/>
              </w:rPr>
            </w:pPr>
            <w:r w:rsidRPr="00A33896">
              <w:rPr>
                <w:rFonts w:ascii="Arial" w:hAnsi="Arial" w:cs="Arial"/>
                <w:lang w:val="en-AU"/>
              </w:rPr>
              <w:t>Identify factors required to communicate effectively and precisely within same organisation</w:t>
            </w:r>
          </w:p>
          <w:p w:rsidR="00A33896" w:rsidRPr="00A33896" w:rsidRDefault="00A33896" w:rsidP="003F59AB">
            <w:pPr>
              <w:autoSpaceDE w:val="0"/>
              <w:autoSpaceDN w:val="0"/>
              <w:adjustRightInd w:val="0"/>
              <w:ind w:left="523" w:hanging="523"/>
              <w:rPr>
                <w:rFonts w:ascii="Arial" w:hAnsi="Arial" w:cs="Arial"/>
                <w:lang w:val="en-AU"/>
              </w:rPr>
            </w:pPr>
          </w:p>
          <w:p w:rsidR="00A33896" w:rsidRPr="00A33896" w:rsidRDefault="00A33896" w:rsidP="00A33896">
            <w:pPr>
              <w:numPr>
                <w:ilvl w:val="0"/>
                <w:numId w:val="34"/>
              </w:numPr>
              <w:autoSpaceDE w:val="0"/>
              <w:autoSpaceDN w:val="0"/>
              <w:adjustRightInd w:val="0"/>
              <w:ind w:left="523" w:hanging="523"/>
              <w:rPr>
                <w:rFonts w:ascii="Arial" w:hAnsi="Arial" w:cs="Arial"/>
                <w:lang w:val="en-AU"/>
              </w:rPr>
            </w:pPr>
            <w:r w:rsidRPr="00A33896">
              <w:rPr>
                <w:rFonts w:ascii="Arial" w:hAnsi="Arial" w:cs="Arial"/>
                <w:lang w:val="en-AU"/>
              </w:rPr>
              <w:t>Explain the appropriate and professional use of electronic and relative media</w:t>
            </w:r>
          </w:p>
        </w:tc>
      </w:tr>
      <w:tr w:rsidR="00A33896" w:rsidRPr="00A33896" w:rsidTr="00A33896">
        <w:trPr>
          <w:trHeight w:val="70"/>
          <w:jc w:val="center"/>
        </w:trPr>
        <w:tc>
          <w:tcPr>
            <w:tcW w:w="3228" w:type="dxa"/>
            <w:hideMark/>
          </w:tcPr>
          <w:p w:rsidR="00A33896" w:rsidRPr="00A33896" w:rsidRDefault="00A33896" w:rsidP="003F59AB">
            <w:pPr>
              <w:autoSpaceDE w:val="0"/>
              <w:autoSpaceDN w:val="0"/>
              <w:adjustRightInd w:val="0"/>
              <w:rPr>
                <w:rFonts w:ascii="Arial" w:hAnsi="Arial" w:cs="Arial"/>
                <w:b/>
                <w:bCs/>
                <w:highlight w:val="yellow"/>
                <w:lang w:val="en-AU"/>
              </w:rPr>
            </w:pPr>
          </w:p>
          <w:p w:rsidR="00A33896" w:rsidRPr="00A33896" w:rsidRDefault="00A33896" w:rsidP="003F59AB">
            <w:pPr>
              <w:autoSpaceDE w:val="0"/>
              <w:autoSpaceDN w:val="0"/>
              <w:adjustRightInd w:val="0"/>
              <w:rPr>
                <w:rFonts w:ascii="Arial" w:hAnsi="Arial" w:cs="Arial"/>
                <w:b/>
                <w:bCs/>
                <w:lang w:val="en-AU"/>
              </w:rPr>
            </w:pPr>
            <w:r w:rsidRPr="00A33896">
              <w:rPr>
                <w:rFonts w:ascii="Arial" w:hAnsi="Arial" w:cs="Arial"/>
                <w:b/>
                <w:bCs/>
                <w:lang w:val="en-AU"/>
              </w:rPr>
              <w:t>E2 - Manage Time</w:t>
            </w:r>
          </w:p>
        </w:tc>
        <w:tc>
          <w:tcPr>
            <w:tcW w:w="5380" w:type="dxa"/>
          </w:tcPr>
          <w:p w:rsidR="00A33896" w:rsidRPr="00A33896" w:rsidRDefault="00A33896" w:rsidP="003F59AB">
            <w:pPr>
              <w:autoSpaceDE w:val="0"/>
              <w:autoSpaceDN w:val="0"/>
              <w:adjustRightInd w:val="0"/>
              <w:rPr>
                <w:rFonts w:ascii="Arial" w:hAnsi="Arial" w:cs="Arial"/>
                <w:b/>
                <w:bCs/>
                <w:lang w:val="en-AU"/>
              </w:rPr>
            </w:pPr>
          </w:p>
          <w:p w:rsidR="00A33896" w:rsidRPr="00A33896" w:rsidRDefault="00A33896" w:rsidP="003F59AB">
            <w:pPr>
              <w:autoSpaceDE w:val="0"/>
              <w:autoSpaceDN w:val="0"/>
              <w:adjustRightInd w:val="0"/>
              <w:rPr>
                <w:rFonts w:ascii="Arial" w:hAnsi="Arial" w:cs="Arial"/>
                <w:b/>
                <w:bCs/>
                <w:lang w:val="en-AU"/>
              </w:rPr>
            </w:pPr>
            <w:r w:rsidRPr="00A33896">
              <w:rPr>
                <w:rFonts w:ascii="Arial" w:hAnsi="Arial" w:cs="Arial"/>
                <w:b/>
                <w:bCs/>
                <w:lang w:val="en-AU"/>
              </w:rPr>
              <w:t>Trainee will be able to:</w:t>
            </w:r>
          </w:p>
          <w:p w:rsidR="00A33896" w:rsidRPr="00A33896" w:rsidRDefault="00A33896" w:rsidP="003F59AB">
            <w:pPr>
              <w:autoSpaceDE w:val="0"/>
              <w:autoSpaceDN w:val="0"/>
              <w:adjustRightInd w:val="0"/>
              <w:rPr>
                <w:rFonts w:ascii="Arial" w:hAnsi="Arial" w:cs="Arial"/>
                <w:b/>
                <w:bCs/>
                <w:lang w:val="en-AU"/>
              </w:rPr>
            </w:pPr>
          </w:p>
          <w:p w:rsidR="00A33896" w:rsidRPr="00A33896" w:rsidRDefault="00A33896" w:rsidP="00A33896">
            <w:pPr>
              <w:numPr>
                <w:ilvl w:val="0"/>
                <w:numId w:val="32"/>
              </w:numPr>
              <w:autoSpaceDE w:val="0"/>
              <w:autoSpaceDN w:val="0"/>
              <w:adjustRightInd w:val="0"/>
              <w:rPr>
                <w:rFonts w:ascii="Arial" w:hAnsi="Arial" w:cs="Arial"/>
                <w:lang w:val="en-AU"/>
              </w:rPr>
            </w:pPr>
            <w:r w:rsidRPr="00A33896">
              <w:rPr>
                <w:rFonts w:ascii="Arial" w:hAnsi="Arial" w:cs="Arial"/>
                <w:lang w:val="en-AU"/>
              </w:rPr>
              <w:t xml:space="preserve"> Ensure assigned work is completed correctly</w:t>
            </w:r>
          </w:p>
          <w:p w:rsidR="00A33896" w:rsidRPr="00A33896" w:rsidRDefault="00A33896" w:rsidP="003F59AB">
            <w:pPr>
              <w:autoSpaceDE w:val="0"/>
              <w:autoSpaceDN w:val="0"/>
              <w:adjustRightInd w:val="0"/>
              <w:ind w:left="360"/>
              <w:rPr>
                <w:rFonts w:ascii="Arial" w:hAnsi="Arial" w:cs="Arial"/>
                <w:lang w:val="en-AU"/>
              </w:rPr>
            </w:pPr>
          </w:p>
          <w:p w:rsidR="00A33896" w:rsidRPr="00A33896" w:rsidRDefault="00A33896" w:rsidP="00A33896">
            <w:pPr>
              <w:numPr>
                <w:ilvl w:val="0"/>
                <w:numId w:val="32"/>
              </w:numPr>
              <w:autoSpaceDE w:val="0"/>
              <w:autoSpaceDN w:val="0"/>
              <w:adjustRightInd w:val="0"/>
              <w:rPr>
                <w:rFonts w:ascii="Arial" w:hAnsi="Arial" w:cs="Arial"/>
                <w:lang w:val="en-AU"/>
              </w:rPr>
            </w:pPr>
            <w:r w:rsidRPr="00A33896">
              <w:rPr>
                <w:rFonts w:ascii="Arial" w:hAnsi="Arial" w:cs="Arial"/>
                <w:lang w:val="en-AU"/>
              </w:rPr>
              <w:t xml:space="preserve"> Meet the required deadlines</w:t>
            </w:r>
          </w:p>
          <w:p w:rsidR="00A33896" w:rsidRPr="00A33896" w:rsidRDefault="00A33896" w:rsidP="003F59AB">
            <w:pPr>
              <w:autoSpaceDE w:val="0"/>
              <w:autoSpaceDN w:val="0"/>
              <w:adjustRightInd w:val="0"/>
              <w:rPr>
                <w:rFonts w:ascii="Arial" w:hAnsi="Arial" w:cs="Arial"/>
                <w:lang w:val="en-AU"/>
              </w:rPr>
            </w:pPr>
          </w:p>
          <w:p w:rsidR="00A33896" w:rsidRPr="00A33896" w:rsidRDefault="00A33896" w:rsidP="00A33896">
            <w:pPr>
              <w:numPr>
                <w:ilvl w:val="0"/>
                <w:numId w:val="32"/>
              </w:numPr>
              <w:autoSpaceDE w:val="0"/>
              <w:autoSpaceDN w:val="0"/>
              <w:adjustRightInd w:val="0"/>
              <w:rPr>
                <w:rFonts w:ascii="Arial" w:hAnsi="Arial" w:cs="Arial"/>
                <w:lang w:val="en-AU"/>
              </w:rPr>
            </w:pPr>
            <w:r w:rsidRPr="00A33896">
              <w:rPr>
                <w:rFonts w:ascii="Arial" w:hAnsi="Arial" w:cs="Arial"/>
                <w:lang w:val="en-AU"/>
              </w:rPr>
              <w:t xml:space="preserve"> Work cooperatively with co-workers to complete assigned tasks.</w:t>
            </w:r>
          </w:p>
        </w:tc>
        <w:tc>
          <w:tcPr>
            <w:tcW w:w="6582" w:type="dxa"/>
            <w:gridSpan w:val="3"/>
            <w:hideMark/>
          </w:tcPr>
          <w:p w:rsidR="00A33896" w:rsidRPr="00A33896" w:rsidRDefault="00A33896" w:rsidP="003F59AB">
            <w:pPr>
              <w:autoSpaceDE w:val="0"/>
              <w:autoSpaceDN w:val="0"/>
              <w:adjustRightInd w:val="0"/>
              <w:rPr>
                <w:rFonts w:ascii="Arial" w:hAnsi="Arial" w:cs="Arial"/>
                <w:b/>
                <w:bCs/>
                <w:lang w:val="en-AU"/>
              </w:rPr>
            </w:pPr>
          </w:p>
          <w:p w:rsidR="00A33896" w:rsidRPr="00A33896" w:rsidRDefault="00A33896" w:rsidP="003F59AB">
            <w:pPr>
              <w:autoSpaceDE w:val="0"/>
              <w:autoSpaceDN w:val="0"/>
              <w:adjustRightInd w:val="0"/>
              <w:rPr>
                <w:rFonts w:ascii="Arial" w:hAnsi="Arial" w:cs="Arial"/>
                <w:b/>
                <w:bCs/>
                <w:lang w:val="en-AU"/>
              </w:rPr>
            </w:pPr>
            <w:r w:rsidRPr="00A33896">
              <w:rPr>
                <w:rFonts w:ascii="Arial" w:hAnsi="Arial" w:cs="Arial"/>
                <w:b/>
                <w:bCs/>
                <w:lang w:val="en-AU"/>
              </w:rPr>
              <w:t>Trainee will be able to:</w:t>
            </w:r>
          </w:p>
          <w:p w:rsidR="00A33896" w:rsidRPr="00A33896" w:rsidRDefault="00A33896" w:rsidP="003F59AB">
            <w:pPr>
              <w:autoSpaceDE w:val="0"/>
              <w:autoSpaceDN w:val="0"/>
              <w:adjustRightInd w:val="0"/>
              <w:rPr>
                <w:rFonts w:ascii="Arial" w:hAnsi="Arial" w:cs="Arial"/>
                <w:b/>
                <w:bCs/>
                <w:lang w:val="en-AU"/>
              </w:rPr>
            </w:pPr>
          </w:p>
          <w:p w:rsidR="00A33896" w:rsidRPr="00A33896" w:rsidRDefault="00A33896" w:rsidP="00A33896">
            <w:pPr>
              <w:numPr>
                <w:ilvl w:val="0"/>
                <w:numId w:val="36"/>
              </w:numPr>
              <w:autoSpaceDE w:val="0"/>
              <w:autoSpaceDN w:val="0"/>
              <w:adjustRightInd w:val="0"/>
              <w:rPr>
                <w:rFonts w:ascii="Arial" w:hAnsi="Arial" w:cs="Arial"/>
                <w:lang w:val="en-AU"/>
              </w:rPr>
            </w:pPr>
            <w:r w:rsidRPr="00A33896">
              <w:rPr>
                <w:rFonts w:ascii="Arial" w:hAnsi="Arial" w:cs="Arial"/>
                <w:lang w:val="en-AU"/>
              </w:rPr>
              <w:t>Identify the importance of time division and allocation according to task priorities, involving management and co-workers.</w:t>
            </w:r>
          </w:p>
        </w:tc>
      </w:tr>
      <w:tr w:rsidR="00A33896" w:rsidRPr="00A33896" w:rsidTr="00A33896">
        <w:trPr>
          <w:trHeight w:val="1842"/>
          <w:jc w:val="center"/>
        </w:trPr>
        <w:tc>
          <w:tcPr>
            <w:tcW w:w="3228" w:type="dxa"/>
          </w:tcPr>
          <w:p w:rsidR="00A33896" w:rsidRPr="00A33896" w:rsidRDefault="00A33896" w:rsidP="003F59AB">
            <w:pPr>
              <w:autoSpaceDE w:val="0"/>
              <w:autoSpaceDN w:val="0"/>
              <w:adjustRightInd w:val="0"/>
              <w:rPr>
                <w:rFonts w:ascii="Arial" w:hAnsi="Arial" w:cs="Arial"/>
                <w:b/>
                <w:bCs/>
                <w:lang w:val="en-AU"/>
              </w:rPr>
            </w:pPr>
          </w:p>
          <w:p w:rsidR="00A33896" w:rsidRPr="00A33896" w:rsidRDefault="00A33896" w:rsidP="003F59AB">
            <w:pPr>
              <w:autoSpaceDE w:val="0"/>
              <w:autoSpaceDN w:val="0"/>
              <w:adjustRightInd w:val="0"/>
              <w:rPr>
                <w:rFonts w:ascii="Arial" w:hAnsi="Arial" w:cs="Arial"/>
                <w:b/>
                <w:bCs/>
                <w:lang w:val="en-AU"/>
              </w:rPr>
            </w:pPr>
            <w:r w:rsidRPr="00A33896">
              <w:rPr>
                <w:rFonts w:ascii="Arial" w:hAnsi="Arial" w:cs="Arial"/>
                <w:b/>
                <w:bCs/>
                <w:lang w:val="en-AU"/>
              </w:rPr>
              <w:t>E3 - Work in a team</w:t>
            </w:r>
          </w:p>
          <w:p w:rsidR="00A33896" w:rsidRPr="00A33896" w:rsidRDefault="00A33896" w:rsidP="003F59AB">
            <w:pPr>
              <w:rPr>
                <w:rFonts w:ascii="Arial" w:eastAsia="Cambria" w:hAnsi="Arial" w:cs="Arial"/>
                <w:b/>
                <w:lang w:val="en-AU"/>
              </w:rPr>
            </w:pPr>
          </w:p>
        </w:tc>
        <w:tc>
          <w:tcPr>
            <w:tcW w:w="5380" w:type="dxa"/>
          </w:tcPr>
          <w:p w:rsidR="00A33896" w:rsidRPr="00A33896" w:rsidRDefault="00A33896" w:rsidP="003F59AB">
            <w:pPr>
              <w:autoSpaceDE w:val="0"/>
              <w:autoSpaceDN w:val="0"/>
              <w:adjustRightInd w:val="0"/>
              <w:rPr>
                <w:rFonts w:ascii="Arial" w:hAnsi="Arial" w:cs="Arial"/>
                <w:b/>
                <w:bCs/>
                <w:lang w:val="en-AU"/>
              </w:rPr>
            </w:pPr>
          </w:p>
          <w:p w:rsidR="00A33896" w:rsidRPr="00A33896" w:rsidRDefault="00A33896" w:rsidP="003F59AB">
            <w:pPr>
              <w:autoSpaceDE w:val="0"/>
              <w:autoSpaceDN w:val="0"/>
              <w:adjustRightInd w:val="0"/>
              <w:rPr>
                <w:rFonts w:ascii="Arial" w:hAnsi="Arial" w:cs="Arial"/>
                <w:b/>
                <w:bCs/>
                <w:lang w:val="en-AU"/>
              </w:rPr>
            </w:pPr>
            <w:r w:rsidRPr="00A33896">
              <w:rPr>
                <w:rFonts w:ascii="Arial" w:hAnsi="Arial" w:cs="Arial"/>
                <w:b/>
                <w:bCs/>
                <w:lang w:val="en-AU"/>
              </w:rPr>
              <w:t>Trainee will be able to:</w:t>
            </w:r>
          </w:p>
          <w:p w:rsidR="00A33896" w:rsidRPr="00A33896" w:rsidRDefault="00A33896" w:rsidP="003F59AB">
            <w:pPr>
              <w:autoSpaceDE w:val="0"/>
              <w:autoSpaceDN w:val="0"/>
              <w:adjustRightInd w:val="0"/>
              <w:ind w:left="360"/>
              <w:rPr>
                <w:rFonts w:ascii="Arial" w:hAnsi="Arial" w:cs="Arial"/>
                <w:lang w:val="en-AU"/>
              </w:rPr>
            </w:pPr>
          </w:p>
          <w:p w:rsidR="00A33896" w:rsidRPr="00A33896" w:rsidRDefault="00A33896" w:rsidP="00A33896">
            <w:pPr>
              <w:numPr>
                <w:ilvl w:val="0"/>
                <w:numId w:val="33"/>
              </w:numPr>
              <w:autoSpaceDE w:val="0"/>
              <w:autoSpaceDN w:val="0"/>
              <w:adjustRightInd w:val="0"/>
              <w:ind w:left="390" w:hanging="390"/>
              <w:rPr>
                <w:rFonts w:ascii="Arial" w:hAnsi="Arial" w:cs="Arial"/>
                <w:lang w:val="en-AU"/>
              </w:rPr>
            </w:pPr>
            <w:r w:rsidRPr="00A33896">
              <w:rPr>
                <w:rFonts w:ascii="Arial" w:hAnsi="Arial" w:cs="Arial"/>
                <w:lang w:val="en-AU"/>
              </w:rPr>
              <w:t>Demonstrate skills required to work in teams.</w:t>
            </w:r>
          </w:p>
          <w:p w:rsidR="00A33896" w:rsidRPr="00A33896" w:rsidRDefault="00A33896" w:rsidP="003F59AB">
            <w:pPr>
              <w:autoSpaceDE w:val="0"/>
              <w:autoSpaceDN w:val="0"/>
              <w:adjustRightInd w:val="0"/>
              <w:ind w:left="390" w:hanging="390"/>
              <w:rPr>
                <w:rFonts w:ascii="Arial" w:hAnsi="Arial" w:cs="Arial"/>
                <w:lang w:val="en-AU"/>
              </w:rPr>
            </w:pPr>
          </w:p>
          <w:p w:rsidR="00A33896" w:rsidRPr="00A33896" w:rsidRDefault="00A33896" w:rsidP="00A33896">
            <w:pPr>
              <w:numPr>
                <w:ilvl w:val="0"/>
                <w:numId w:val="33"/>
              </w:numPr>
              <w:autoSpaceDE w:val="0"/>
              <w:autoSpaceDN w:val="0"/>
              <w:adjustRightInd w:val="0"/>
              <w:ind w:left="390" w:hanging="390"/>
              <w:rPr>
                <w:rFonts w:ascii="Arial" w:hAnsi="Arial" w:cs="Arial"/>
                <w:b/>
                <w:lang w:val="en-AU"/>
              </w:rPr>
            </w:pPr>
            <w:r w:rsidRPr="00A33896">
              <w:rPr>
                <w:rFonts w:ascii="Arial" w:hAnsi="Arial" w:cs="Arial"/>
                <w:lang w:val="en-AU"/>
              </w:rPr>
              <w:t>Apply own job responsibilities in a team environment</w:t>
            </w:r>
          </w:p>
          <w:p w:rsidR="00A33896" w:rsidRPr="00A33896" w:rsidRDefault="00A33896" w:rsidP="003F59AB">
            <w:pPr>
              <w:autoSpaceDE w:val="0"/>
              <w:autoSpaceDN w:val="0"/>
              <w:adjustRightInd w:val="0"/>
              <w:ind w:left="390" w:hanging="390"/>
              <w:rPr>
                <w:rFonts w:ascii="Arial" w:hAnsi="Arial" w:cs="Arial"/>
                <w:lang w:val="en-AU"/>
              </w:rPr>
            </w:pPr>
          </w:p>
          <w:p w:rsidR="00A33896" w:rsidRPr="00A33896" w:rsidRDefault="00A33896" w:rsidP="00A33896">
            <w:pPr>
              <w:numPr>
                <w:ilvl w:val="0"/>
                <w:numId w:val="33"/>
              </w:numPr>
              <w:autoSpaceDE w:val="0"/>
              <w:autoSpaceDN w:val="0"/>
              <w:adjustRightInd w:val="0"/>
              <w:ind w:left="390" w:hanging="390"/>
              <w:rPr>
                <w:rFonts w:ascii="Arial" w:hAnsi="Arial" w:cs="Arial"/>
                <w:lang w:val="en-AU"/>
              </w:rPr>
            </w:pPr>
            <w:r w:rsidRPr="00A33896">
              <w:rPr>
                <w:rFonts w:ascii="Arial" w:hAnsi="Arial" w:cs="Arial"/>
                <w:lang w:val="en-AU"/>
              </w:rPr>
              <w:t>Support colleagues to achieve team tasks and goals</w:t>
            </w:r>
          </w:p>
        </w:tc>
        <w:tc>
          <w:tcPr>
            <w:tcW w:w="6582" w:type="dxa"/>
            <w:gridSpan w:val="3"/>
          </w:tcPr>
          <w:p w:rsidR="00A33896" w:rsidRPr="00A33896" w:rsidRDefault="00A33896" w:rsidP="003F59AB">
            <w:pPr>
              <w:autoSpaceDE w:val="0"/>
              <w:autoSpaceDN w:val="0"/>
              <w:adjustRightInd w:val="0"/>
              <w:rPr>
                <w:rFonts w:ascii="Arial" w:hAnsi="Arial" w:cs="Arial"/>
                <w:b/>
                <w:bCs/>
                <w:lang w:val="en-AU"/>
              </w:rPr>
            </w:pPr>
          </w:p>
          <w:p w:rsidR="00A33896" w:rsidRPr="00A33896" w:rsidRDefault="00A33896" w:rsidP="003F59AB">
            <w:pPr>
              <w:autoSpaceDE w:val="0"/>
              <w:autoSpaceDN w:val="0"/>
              <w:adjustRightInd w:val="0"/>
              <w:rPr>
                <w:rFonts w:ascii="Arial" w:hAnsi="Arial" w:cs="Arial"/>
                <w:b/>
                <w:bCs/>
                <w:lang w:val="en-AU"/>
              </w:rPr>
            </w:pPr>
            <w:r w:rsidRPr="00A33896">
              <w:rPr>
                <w:rFonts w:ascii="Arial" w:hAnsi="Arial" w:cs="Arial"/>
                <w:b/>
                <w:bCs/>
                <w:lang w:val="en-AU"/>
              </w:rPr>
              <w:t>Trainee will be able to:</w:t>
            </w:r>
          </w:p>
          <w:p w:rsidR="00A33896" w:rsidRPr="00A33896" w:rsidRDefault="00A33896" w:rsidP="003F59AB">
            <w:pPr>
              <w:autoSpaceDE w:val="0"/>
              <w:autoSpaceDN w:val="0"/>
              <w:adjustRightInd w:val="0"/>
              <w:rPr>
                <w:rFonts w:ascii="Arial" w:hAnsi="Arial" w:cs="Arial"/>
                <w:b/>
                <w:bCs/>
                <w:lang w:val="en-AU"/>
              </w:rPr>
            </w:pPr>
          </w:p>
          <w:p w:rsidR="00A33896" w:rsidRPr="00A33896" w:rsidRDefault="00A33896" w:rsidP="00A33896">
            <w:pPr>
              <w:numPr>
                <w:ilvl w:val="0"/>
                <w:numId w:val="35"/>
              </w:numPr>
              <w:autoSpaceDE w:val="0"/>
              <w:autoSpaceDN w:val="0"/>
              <w:adjustRightInd w:val="0"/>
              <w:rPr>
                <w:rFonts w:ascii="Arial" w:hAnsi="Arial" w:cs="Arial"/>
                <w:lang w:val="en-AU"/>
              </w:rPr>
            </w:pPr>
            <w:r w:rsidRPr="00A33896">
              <w:rPr>
                <w:rFonts w:ascii="Arial" w:hAnsi="Arial" w:cs="Arial"/>
                <w:lang w:val="en-AU"/>
              </w:rPr>
              <w:t xml:space="preserve"> Identify the importance of being a good team player.</w:t>
            </w:r>
          </w:p>
          <w:p w:rsidR="00A33896" w:rsidRPr="00A33896" w:rsidRDefault="00A33896" w:rsidP="003F59AB">
            <w:pPr>
              <w:autoSpaceDE w:val="0"/>
              <w:autoSpaceDN w:val="0"/>
              <w:adjustRightInd w:val="0"/>
              <w:rPr>
                <w:rFonts w:ascii="Arial" w:hAnsi="Arial" w:cs="Arial"/>
                <w:lang w:val="en-AU"/>
              </w:rPr>
            </w:pPr>
          </w:p>
          <w:p w:rsidR="00A33896" w:rsidRPr="00A33896" w:rsidRDefault="00A33896" w:rsidP="00A33896">
            <w:pPr>
              <w:numPr>
                <w:ilvl w:val="0"/>
                <w:numId w:val="35"/>
              </w:numPr>
              <w:autoSpaceDE w:val="0"/>
              <w:autoSpaceDN w:val="0"/>
              <w:adjustRightInd w:val="0"/>
              <w:rPr>
                <w:rFonts w:ascii="Arial" w:hAnsi="Arial" w:cs="Arial"/>
                <w:lang w:val="en-AU"/>
              </w:rPr>
            </w:pPr>
            <w:r w:rsidRPr="00A33896">
              <w:rPr>
                <w:rFonts w:ascii="Arial" w:hAnsi="Arial" w:cs="Arial"/>
                <w:lang w:val="en-AU"/>
              </w:rPr>
              <w:t xml:space="preserve"> Describe individual team member roles and responsibilities</w:t>
            </w:r>
          </w:p>
          <w:p w:rsidR="00A33896" w:rsidRPr="00A33896" w:rsidRDefault="00A33896" w:rsidP="003F59AB">
            <w:pPr>
              <w:autoSpaceDE w:val="0"/>
              <w:autoSpaceDN w:val="0"/>
              <w:adjustRightInd w:val="0"/>
              <w:rPr>
                <w:rFonts w:ascii="Arial" w:hAnsi="Arial" w:cs="Arial"/>
                <w:lang w:val="en-AU"/>
              </w:rPr>
            </w:pPr>
          </w:p>
          <w:p w:rsidR="00A33896" w:rsidRPr="00A33896" w:rsidRDefault="00A33896" w:rsidP="00A33896">
            <w:pPr>
              <w:numPr>
                <w:ilvl w:val="0"/>
                <w:numId w:val="35"/>
              </w:numPr>
              <w:autoSpaceDE w:val="0"/>
              <w:autoSpaceDN w:val="0"/>
              <w:adjustRightInd w:val="0"/>
              <w:rPr>
                <w:rFonts w:ascii="Arial" w:hAnsi="Arial" w:cs="Arial"/>
                <w:lang w:val="en-AU"/>
              </w:rPr>
            </w:pPr>
            <w:r w:rsidRPr="00A33896">
              <w:rPr>
                <w:rFonts w:ascii="Arial" w:hAnsi="Arial" w:cs="Arial"/>
                <w:lang w:val="en-AU"/>
              </w:rPr>
              <w:t xml:space="preserve"> List the skills required to work in teams</w:t>
            </w:r>
          </w:p>
        </w:tc>
      </w:tr>
      <w:tr w:rsidR="00A33896" w:rsidRPr="00A33896" w:rsidTr="00A33896">
        <w:trPr>
          <w:trHeight w:val="1842"/>
          <w:jc w:val="center"/>
        </w:trPr>
        <w:tc>
          <w:tcPr>
            <w:tcW w:w="3228" w:type="dxa"/>
          </w:tcPr>
          <w:p w:rsidR="00A33896" w:rsidRPr="00A33896" w:rsidRDefault="00A33896" w:rsidP="003F59AB">
            <w:pPr>
              <w:autoSpaceDE w:val="0"/>
              <w:autoSpaceDN w:val="0"/>
              <w:adjustRightInd w:val="0"/>
              <w:rPr>
                <w:rFonts w:ascii="Arial" w:hAnsi="Arial" w:cs="Arial"/>
                <w:b/>
                <w:bCs/>
                <w:lang w:val="en-AU"/>
              </w:rPr>
            </w:pPr>
          </w:p>
          <w:p w:rsidR="00A33896" w:rsidRPr="00A33896" w:rsidRDefault="00A33896" w:rsidP="003F59AB">
            <w:pPr>
              <w:autoSpaceDE w:val="0"/>
              <w:autoSpaceDN w:val="0"/>
              <w:adjustRightInd w:val="0"/>
              <w:rPr>
                <w:rFonts w:ascii="Arial" w:hAnsi="Arial" w:cs="Arial"/>
                <w:b/>
                <w:bCs/>
                <w:lang w:val="en-AU"/>
              </w:rPr>
            </w:pPr>
            <w:r w:rsidRPr="00A33896">
              <w:rPr>
                <w:rFonts w:ascii="Arial" w:hAnsi="Arial" w:cs="Arial"/>
                <w:b/>
                <w:bCs/>
                <w:lang w:val="en-AU"/>
              </w:rPr>
              <w:t>E4. Follow health and safety requirements</w:t>
            </w:r>
          </w:p>
        </w:tc>
        <w:tc>
          <w:tcPr>
            <w:tcW w:w="5380" w:type="dxa"/>
          </w:tcPr>
          <w:p w:rsidR="00A33896" w:rsidRPr="00A33896" w:rsidRDefault="00A33896" w:rsidP="003F59AB">
            <w:pPr>
              <w:autoSpaceDE w:val="0"/>
              <w:autoSpaceDN w:val="0"/>
              <w:adjustRightInd w:val="0"/>
              <w:rPr>
                <w:rFonts w:ascii="Arial" w:hAnsi="Arial" w:cs="Arial"/>
                <w:b/>
                <w:bCs/>
                <w:lang w:val="en-AU"/>
              </w:rPr>
            </w:pPr>
          </w:p>
          <w:p w:rsidR="00A33896" w:rsidRPr="00A33896" w:rsidRDefault="00A33896" w:rsidP="003F59AB">
            <w:pPr>
              <w:autoSpaceDE w:val="0"/>
              <w:autoSpaceDN w:val="0"/>
              <w:adjustRightInd w:val="0"/>
              <w:rPr>
                <w:rFonts w:ascii="Arial" w:hAnsi="Arial" w:cs="Arial"/>
                <w:b/>
                <w:bCs/>
                <w:lang w:val="en-AU"/>
              </w:rPr>
            </w:pPr>
            <w:r w:rsidRPr="00A33896">
              <w:rPr>
                <w:rFonts w:ascii="Arial" w:hAnsi="Arial" w:cs="Arial"/>
                <w:b/>
                <w:bCs/>
                <w:lang w:val="en-AU"/>
              </w:rPr>
              <w:t>Trainee will be able to:</w:t>
            </w:r>
          </w:p>
          <w:p w:rsidR="00A33896" w:rsidRPr="00A33896" w:rsidRDefault="00A33896" w:rsidP="003F59AB">
            <w:pPr>
              <w:autoSpaceDE w:val="0"/>
              <w:autoSpaceDN w:val="0"/>
              <w:adjustRightInd w:val="0"/>
              <w:rPr>
                <w:rFonts w:ascii="Arial" w:hAnsi="Arial" w:cs="Arial"/>
                <w:b/>
                <w:bCs/>
                <w:lang w:val="en-AU"/>
              </w:rPr>
            </w:pPr>
          </w:p>
          <w:p w:rsidR="00A33896" w:rsidRPr="00A33896" w:rsidRDefault="00A33896" w:rsidP="00A33896">
            <w:pPr>
              <w:pStyle w:val="Listenabsatz"/>
              <w:numPr>
                <w:ilvl w:val="0"/>
                <w:numId w:val="38"/>
              </w:numPr>
              <w:autoSpaceDE w:val="0"/>
              <w:autoSpaceDN w:val="0"/>
              <w:adjustRightInd w:val="0"/>
              <w:contextualSpacing w:val="0"/>
              <w:rPr>
                <w:rFonts w:ascii="Arial" w:hAnsi="Arial" w:cs="Arial"/>
                <w:b/>
                <w:bCs/>
                <w:lang w:val="en-AU"/>
              </w:rPr>
            </w:pPr>
            <w:r w:rsidRPr="00A33896">
              <w:rPr>
                <w:rFonts w:ascii="Arial" w:hAnsi="Arial" w:cs="Arial"/>
                <w:bCs/>
                <w:lang w:val="en-AU"/>
              </w:rPr>
              <w:t xml:space="preserve"> Follow workplace health and safety requirements </w:t>
            </w:r>
          </w:p>
          <w:p w:rsidR="00A33896" w:rsidRPr="00A33896" w:rsidRDefault="00A33896" w:rsidP="003F59AB">
            <w:pPr>
              <w:pStyle w:val="Listenabsatz"/>
              <w:autoSpaceDE w:val="0"/>
              <w:autoSpaceDN w:val="0"/>
              <w:adjustRightInd w:val="0"/>
              <w:ind w:left="360"/>
              <w:rPr>
                <w:rFonts w:ascii="Arial" w:hAnsi="Arial" w:cs="Arial"/>
                <w:b/>
                <w:bCs/>
                <w:lang w:val="en-AU"/>
              </w:rPr>
            </w:pPr>
          </w:p>
          <w:p w:rsidR="00A33896" w:rsidRPr="00A33896" w:rsidRDefault="00A33896" w:rsidP="00A33896">
            <w:pPr>
              <w:pStyle w:val="Listenabsatz"/>
              <w:numPr>
                <w:ilvl w:val="0"/>
                <w:numId w:val="38"/>
              </w:numPr>
              <w:autoSpaceDE w:val="0"/>
              <w:autoSpaceDN w:val="0"/>
              <w:adjustRightInd w:val="0"/>
              <w:contextualSpacing w:val="0"/>
              <w:rPr>
                <w:rFonts w:ascii="Arial" w:hAnsi="Arial" w:cs="Arial"/>
                <w:b/>
                <w:bCs/>
                <w:lang w:val="en-AU"/>
              </w:rPr>
            </w:pPr>
            <w:r w:rsidRPr="00A33896">
              <w:rPr>
                <w:rFonts w:ascii="Arial" w:hAnsi="Arial" w:cs="Arial"/>
                <w:bCs/>
                <w:lang w:val="en-AU"/>
              </w:rPr>
              <w:t xml:space="preserve"> Work safely at all times</w:t>
            </w:r>
          </w:p>
          <w:p w:rsidR="00A33896" w:rsidRPr="00A33896" w:rsidRDefault="00A33896" w:rsidP="003F59AB">
            <w:pPr>
              <w:pStyle w:val="Listenabsatz"/>
              <w:autoSpaceDE w:val="0"/>
              <w:autoSpaceDN w:val="0"/>
              <w:adjustRightInd w:val="0"/>
              <w:ind w:left="360"/>
              <w:rPr>
                <w:rFonts w:ascii="Arial" w:hAnsi="Arial" w:cs="Arial"/>
                <w:b/>
                <w:bCs/>
                <w:lang w:val="en-AU"/>
              </w:rPr>
            </w:pPr>
          </w:p>
          <w:p w:rsidR="00A33896" w:rsidRPr="00A33896" w:rsidRDefault="00A33896" w:rsidP="00A33896">
            <w:pPr>
              <w:pStyle w:val="Listenabsatz"/>
              <w:numPr>
                <w:ilvl w:val="0"/>
                <w:numId w:val="38"/>
              </w:numPr>
              <w:autoSpaceDE w:val="0"/>
              <w:autoSpaceDN w:val="0"/>
              <w:adjustRightInd w:val="0"/>
              <w:contextualSpacing w:val="0"/>
              <w:rPr>
                <w:rFonts w:ascii="Arial" w:hAnsi="Arial" w:cs="Arial"/>
                <w:b/>
                <w:bCs/>
                <w:lang w:val="en-AU"/>
              </w:rPr>
            </w:pPr>
            <w:r w:rsidRPr="00A33896">
              <w:rPr>
                <w:rFonts w:ascii="Arial" w:hAnsi="Arial" w:cs="Arial"/>
                <w:bCs/>
                <w:lang w:val="en-AU"/>
              </w:rPr>
              <w:t xml:space="preserve"> Assist peers in case of emergency</w:t>
            </w:r>
          </w:p>
          <w:p w:rsidR="00A33896" w:rsidRPr="00A33896" w:rsidRDefault="00A33896" w:rsidP="003F59AB">
            <w:pPr>
              <w:autoSpaceDE w:val="0"/>
              <w:autoSpaceDN w:val="0"/>
              <w:adjustRightInd w:val="0"/>
              <w:rPr>
                <w:rFonts w:ascii="Arial" w:hAnsi="Arial" w:cs="Arial"/>
                <w:bCs/>
                <w:lang w:val="en-AU"/>
              </w:rPr>
            </w:pPr>
          </w:p>
          <w:p w:rsidR="00A33896" w:rsidRPr="00A33896" w:rsidRDefault="00A33896" w:rsidP="00A33896">
            <w:pPr>
              <w:pStyle w:val="Listenabsatz"/>
              <w:numPr>
                <w:ilvl w:val="0"/>
                <w:numId w:val="38"/>
              </w:numPr>
              <w:autoSpaceDE w:val="0"/>
              <w:autoSpaceDN w:val="0"/>
              <w:adjustRightInd w:val="0"/>
              <w:contextualSpacing w:val="0"/>
              <w:rPr>
                <w:rFonts w:ascii="Arial" w:hAnsi="Arial" w:cs="Arial"/>
                <w:b/>
                <w:bCs/>
                <w:lang w:val="en-AU"/>
              </w:rPr>
            </w:pPr>
            <w:r w:rsidRPr="00A33896">
              <w:rPr>
                <w:rFonts w:ascii="Arial" w:hAnsi="Arial" w:cs="Arial"/>
                <w:bCs/>
                <w:lang w:val="en-AU"/>
              </w:rPr>
              <w:t xml:space="preserve"> Select and use tools and materials safely in accordance with manufacturer’s instructions</w:t>
            </w:r>
          </w:p>
        </w:tc>
        <w:tc>
          <w:tcPr>
            <w:tcW w:w="6582" w:type="dxa"/>
            <w:gridSpan w:val="3"/>
          </w:tcPr>
          <w:p w:rsidR="00A33896" w:rsidRPr="00A33896" w:rsidRDefault="00A33896" w:rsidP="003F59AB">
            <w:pPr>
              <w:autoSpaceDE w:val="0"/>
              <w:autoSpaceDN w:val="0"/>
              <w:adjustRightInd w:val="0"/>
              <w:rPr>
                <w:rFonts w:ascii="Arial" w:hAnsi="Arial" w:cs="Arial"/>
                <w:b/>
                <w:bCs/>
                <w:lang w:val="en-AU"/>
              </w:rPr>
            </w:pPr>
          </w:p>
          <w:p w:rsidR="00A33896" w:rsidRPr="00A33896" w:rsidRDefault="00A33896" w:rsidP="003F59AB">
            <w:pPr>
              <w:autoSpaceDE w:val="0"/>
              <w:autoSpaceDN w:val="0"/>
              <w:adjustRightInd w:val="0"/>
              <w:rPr>
                <w:rFonts w:ascii="Arial" w:hAnsi="Arial" w:cs="Arial"/>
                <w:b/>
                <w:bCs/>
                <w:lang w:val="en-AU"/>
              </w:rPr>
            </w:pPr>
            <w:r w:rsidRPr="00A33896">
              <w:rPr>
                <w:rFonts w:ascii="Arial" w:hAnsi="Arial" w:cs="Arial"/>
                <w:b/>
                <w:bCs/>
                <w:lang w:val="en-AU"/>
              </w:rPr>
              <w:t>Trainee will be able to:</w:t>
            </w:r>
          </w:p>
          <w:p w:rsidR="00A33896" w:rsidRPr="00A33896" w:rsidRDefault="00A33896" w:rsidP="003F59AB">
            <w:pPr>
              <w:autoSpaceDE w:val="0"/>
              <w:autoSpaceDN w:val="0"/>
              <w:adjustRightInd w:val="0"/>
              <w:rPr>
                <w:rFonts w:ascii="Arial" w:hAnsi="Arial" w:cs="Arial"/>
                <w:b/>
                <w:bCs/>
                <w:lang w:val="en-AU"/>
              </w:rPr>
            </w:pPr>
          </w:p>
          <w:p w:rsidR="00A33896" w:rsidRPr="00A33896" w:rsidRDefault="00A33896" w:rsidP="00A33896">
            <w:pPr>
              <w:pStyle w:val="Listenabsatz"/>
              <w:numPr>
                <w:ilvl w:val="0"/>
                <w:numId w:val="37"/>
              </w:numPr>
              <w:autoSpaceDE w:val="0"/>
              <w:autoSpaceDN w:val="0"/>
              <w:adjustRightInd w:val="0"/>
              <w:contextualSpacing w:val="0"/>
              <w:rPr>
                <w:rFonts w:ascii="Arial" w:hAnsi="Arial" w:cs="Arial"/>
                <w:bCs/>
                <w:lang w:val="en-AU"/>
              </w:rPr>
            </w:pPr>
            <w:r w:rsidRPr="00A33896">
              <w:rPr>
                <w:rFonts w:ascii="Arial" w:hAnsi="Arial" w:cs="Arial"/>
                <w:bCs/>
                <w:lang w:val="en-AU"/>
              </w:rPr>
              <w:t>List core workplace health and safety requirements</w:t>
            </w:r>
          </w:p>
          <w:p w:rsidR="00A33896" w:rsidRPr="00A33896" w:rsidRDefault="00A33896" w:rsidP="003F59AB">
            <w:pPr>
              <w:autoSpaceDE w:val="0"/>
              <w:autoSpaceDN w:val="0"/>
              <w:adjustRightInd w:val="0"/>
              <w:rPr>
                <w:rFonts w:ascii="Arial" w:hAnsi="Arial" w:cs="Arial"/>
                <w:bCs/>
                <w:lang w:val="en-AU"/>
              </w:rPr>
            </w:pPr>
          </w:p>
          <w:p w:rsidR="00A33896" w:rsidRPr="00A33896" w:rsidRDefault="00A33896" w:rsidP="00A33896">
            <w:pPr>
              <w:pStyle w:val="Listenabsatz"/>
              <w:numPr>
                <w:ilvl w:val="0"/>
                <w:numId w:val="37"/>
              </w:numPr>
              <w:autoSpaceDE w:val="0"/>
              <w:autoSpaceDN w:val="0"/>
              <w:adjustRightInd w:val="0"/>
              <w:contextualSpacing w:val="0"/>
              <w:rPr>
                <w:rFonts w:ascii="Arial" w:hAnsi="Arial" w:cs="Arial"/>
                <w:bCs/>
                <w:lang w:val="en-AU"/>
              </w:rPr>
            </w:pPr>
            <w:r w:rsidRPr="00A33896">
              <w:rPr>
                <w:rFonts w:ascii="Arial" w:hAnsi="Arial" w:cs="Arial"/>
                <w:bCs/>
                <w:lang w:val="en-AU"/>
              </w:rPr>
              <w:t xml:space="preserve"> Identify emergency procedures for fire, accident and injury</w:t>
            </w:r>
          </w:p>
          <w:p w:rsidR="00A33896" w:rsidRPr="00A33896" w:rsidRDefault="00A33896" w:rsidP="003F59AB">
            <w:pPr>
              <w:pStyle w:val="Listenabsatz"/>
              <w:autoSpaceDE w:val="0"/>
              <w:autoSpaceDN w:val="0"/>
              <w:adjustRightInd w:val="0"/>
              <w:ind w:left="360"/>
              <w:rPr>
                <w:rFonts w:ascii="Arial" w:hAnsi="Arial" w:cs="Arial"/>
                <w:bCs/>
                <w:lang w:val="en-AU"/>
              </w:rPr>
            </w:pPr>
          </w:p>
          <w:p w:rsidR="00A33896" w:rsidRPr="00A33896" w:rsidRDefault="00A33896" w:rsidP="00A33896">
            <w:pPr>
              <w:pStyle w:val="Listenabsatz"/>
              <w:numPr>
                <w:ilvl w:val="0"/>
                <w:numId w:val="37"/>
              </w:numPr>
              <w:autoSpaceDE w:val="0"/>
              <w:autoSpaceDN w:val="0"/>
              <w:adjustRightInd w:val="0"/>
              <w:contextualSpacing w:val="0"/>
              <w:rPr>
                <w:rFonts w:ascii="Arial" w:hAnsi="Arial" w:cs="Arial"/>
                <w:bCs/>
                <w:lang w:val="en-AU"/>
              </w:rPr>
            </w:pPr>
            <w:r w:rsidRPr="00A33896">
              <w:rPr>
                <w:rFonts w:ascii="Arial" w:hAnsi="Arial" w:cs="Arial"/>
                <w:bCs/>
                <w:lang w:val="en-AU"/>
              </w:rPr>
              <w:t xml:space="preserve"> Define the importance of following operating instructions given for tools</w:t>
            </w:r>
          </w:p>
        </w:tc>
      </w:tr>
    </w:tbl>
    <w:p w:rsidR="007073D3" w:rsidRDefault="007073D3" w:rsidP="00FB7427">
      <w:pPr>
        <w:spacing w:before="10"/>
        <w:rPr>
          <w:rFonts w:ascii="Arial"/>
          <w:b/>
        </w:rPr>
      </w:pPr>
    </w:p>
    <w:p w:rsidR="006E6C90" w:rsidRDefault="006E6C90" w:rsidP="00FB7427">
      <w:pPr>
        <w:spacing w:before="10"/>
        <w:rPr>
          <w:rFonts w:ascii="Arial"/>
          <w:b/>
        </w:rPr>
      </w:pPr>
    </w:p>
    <w:p w:rsidR="006E6C90" w:rsidRDefault="006E6C90" w:rsidP="00FB7427">
      <w:pPr>
        <w:spacing w:before="10"/>
        <w:rPr>
          <w:rFonts w:ascii="Arial"/>
          <w:b/>
        </w:rPr>
      </w:pPr>
    </w:p>
    <w:p w:rsidR="005E654C" w:rsidRDefault="005E654C" w:rsidP="00FB7427">
      <w:pPr>
        <w:spacing w:before="10"/>
        <w:rPr>
          <w:rFonts w:ascii="Arial"/>
          <w:b/>
        </w:rPr>
      </w:pPr>
    </w:p>
    <w:sectPr w:rsidR="005E654C"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A33896" w:rsidRPr="00A33896">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5E654C">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5E654C">
            <w:rPr>
              <w:bCs/>
              <w:sz w:val="20"/>
            </w:rPr>
            <w:t>03</w:t>
          </w:r>
          <w:r w:rsidR="005E66FE">
            <w:rPr>
              <w:bCs/>
              <w:sz w:val="20"/>
            </w:rPr>
            <w:t>.</w:t>
          </w:r>
          <w:r w:rsidR="007073D3">
            <w:rPr>
              <w:bCs/>
              <w:sz w:val="20"/>
            </w:rPr>
            <w:t>0</w:t>
          </w:r>
          <w:r w:rsidR="005E654C">
            <w:rPr>
              <w:bCs/>
              <w:sz w:val="20"/>
            </w:rPr>
            <w:t>9</w:t>
          </w:r>
          <w:r w:rsidR="005E66FE">
            <w:rPr>
              <w:bCs/>
              <w:sz w:val="20"/>
            </w:rPr>
            <w:t>.201</w:t>
          </w:r>
          <w:r w:rsidR="005E654C">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7073D3">
      <w:rPr>
        <w:rFonts w:ascii="Arial" w:hAnsi="Arial" w:cs="Arial"/>
        <w:lang w:val="en-GB"/>
      </w:rPr>
      <w:t>0212</w:t>
    </w:r>
    <w:r w:rsidRPr="009F4293">
      <w:rPr>
        <w:rFonts w:ascii="Arial" w:hAnsi="Arial" w:cs="Arial"/>
        <w:lang w:val="en-GB"/>
      </w:rPr>
      <w:t>00</w:t>
    </w:r>
    <w:r w:rsidR="007073D3">
      <w:rPr>
        <w:rFonts w:ascii="Arial" w:hAnsi="Arial" w:cs="Arial"/>
        <w:lang w:val="en-GB"/>
      </w:rPr>
      <w:t>0</w:t>
    </w:r>
    <w:r w:rsidR="00A33896">
      <w:rPr>
        <w:rFonts w:ascii="Arial" w:hAnsi="Arial" w:cs="Arial"/>
        <w:lang w:val="en-GB"/>
      </w:rPr>
      <w:t>90</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450" w:hanging="360"/>
      </w:pPr>
    </w:lvl>
    <w:lvl w:ilvl="1" w:tplc="00000002">
      <w:start w:val="1"/>
      <w:numFmt w:val="bullet"/>
      <w:lvlText w:val=""/>
      <w:lvlJc w:val="left"/>
      <w:pPr>
        <w:ind w:left="117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842DE"/>
    <w:multiLevelType w:val="hybridMultilevel"/>
    <w:tmpl w:val="E12AC818"/>
    <w:lvl w:ilvl="0" w:tplc="1AB85FB6">
      <w:start w:val="1"/>
      <w:numFmt w:val="decimal"/>
      <w:lvlText w:val="K%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4BA1124"/>
    <w:multiLevelType w:val="hybridMultilevel"/>
    <w:tmpl w:val="875435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5303B85"/>
    <w:multiLevelType w:val="hybridMultilevel"/>
    <w:tmpl w:val="1F789046"/>
    <w:lvl w:ilvl="0" w:tplc="DDE086D0">
      <w:start w:val="1"/>
      <w:numFmt w:val="decimal"/>
      <w:lvlText w:val="K%1."/>
      <w:lvlJc w:val="left"/>
      <w:pPr>
        <w:ind w:left="360" w:hanging="360"/>
      </w:pPr>
      <w:rPr>
        <w:rFonts w:hint="default"/>
        <w:b/>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E42295"/>
    <w:multiLevelType w:val="hybridMultilevel"/>
    <w:tmpl w:val="AAE0D49A"/>
    <w:lvl w:ilvl="0" w:tplc="31725F48">
      <w:start w:val="1"/>
      <w:numFmt w:val="decimal"/>
      <w:lvlText w:val="P%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8868DE"/>
    <w:multiLevelType w:val="hybridMultilevel"/>
    <w:tmpl w:val="D9320486"/>
    <w:lvl w:ilvl="0" w:tplc="DDE086D0">
      <w:start w:val="1"/>
      <w:numFmt w:val="decimal"/>
      <w:lvlText w:val="K%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1C975D4"/>
    <w:multiLevelType w:val="hybridMultilevel"/>
    <w:tmpl w:val="64241E9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E1439"/>
    <w:multiLevelType w:val="hybridMultilevel"/>
    <w:tmpl w:val="E46C9DB2"/>
    <w:lvl w:ilvl="0" w:tplc="1AB85FB6">
      <w:start w:val="1"/>
      <w:numFmt w:val="decimal"/>
      <w:lvlText w:val="K%1."/>
      <w:lvlJc w:val="left"/>
      <w:pPr>
        <w:ind w:left="450" w:hanging="360"/>
      </w:pPr>
      <w:rPr>
        <w:rFonts w:hint="default"/>
      </w:rPr>
    </w:lvl>
    <w:lvl w:ilvl="1" w:tplc="00000002">
      <w:start w:val="1"/>
      <w:numFmt w:val="bullet"/>
      <w:lvlText w:val=""/>
      <w:lvlJc w:val="left"/>
      <w:pPr>
        <w:ind w:left="117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C1B3466"/>
    <w:multiLevelType w:val="hybridMultilevel"/>
    <w:tmpl w:val="F3FA7276"/>
    <w:lvl w:ilvl="0" w:tplc="4D60E540">
      <w:start w:val="1"/>
      <w:numFmt w:val="decimal"/>
      <w:lvlText w:val="K%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E14DE"/>
    <w:multiLevelType w:val="hybridMultilevel"/>
    <w:tmpl w:val="A63CD0DA"/>
    <w:lvl w:ilvl="0" w:tplc="04090001">
      <w:start w:val="1"/>
      <w:numFmt w:val="bullet"/>
      <w:lvlText w:val=""/>
      <w:lvlJc w:val="left"/>
      <w:pPr>
        <w:ind w:left="900" w:hanging="360"/>
      </w:pPr>
      <w:rPr>
        <w:rFonts w:ascii="Symbol" w:hAnsi="Symbol"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2C476753"/>
    <w:multiLevelType w:val="hybridMultilevel"/>
    <w:tmpl w:val="0ECE5890"/>
    <w:lvl w:ilvl="0" w:tplc="6608B4C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AD5129"/>
    <w:multiLevelType w:val="multilevel"/>
    <w:tmpl w:val="9B84C470"/>
    <w:lvl w:ilvl="0">
      <w:start w:val="1"/>
      <w:numFmt w:val="decimal"/>
      <w:lvlText w:val="P%1."/>
      <w:lvlJc w:val="left"/>
      <w:pPr>
        <w:ind w:left="360" w:hanging="360"/>
      </w:pPr>
      <w:rPr>
        <w:rFonts w:hint="default"/>
        <w:i w:val="0"/>
      </w:rPr>
    </w:lvl>
    <w:lvl w:ilvl="1">
      <w:start w:val="1"/>
      <w:numFmt w:val="bullet"/>
      <w:lvlText w:val=""/>
      <w:lvlJc w:val="left"/>
      <w:pPr>
        <w:ind w:left="52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40272C9"/>
    <w:multiLevelType w:val="hybridMultilevel"/>
    <w:tmpl w:val="77FEC09C"/>
    <w:lvl w:ilvl="0" w:tplc="D0B2B8E2">
      <w:start w:val="1"/>
      <w:numFmt w:val="decimal"/>
      <w:lvlText w:val="K%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3ACC6D02"/>
    <w:multiLevelType w:val="hybridMultilevel"/>
    <w:tmpl w:val="14EAD622"/>
    <w:lvl w:ilvl="0" w:tplc="58ECE4CA">
      <w:start w:val="1"/>
      <w:numFmt w:val="decimal"/>
      <w:lvlText w:val="P%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CB6E27"/>
    <w:multiLevelType w:val="hybridMultilevel"/>
    <w:tmpl w:val="E9785954"/>
    <w:lvl w:ilvl="0" w:tplc="6E0ADDB6">
      <w:start w:val="1"/>
      <w:numFmt w:val="decimal"/>
      <w:lvlText w:val="K%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02D39E2"/>
    <w:multiLevelType w:val="hybridMultilevel"/>
    <w:tmpl w:val="086ED2AA"/>
    <w:lvl w:ilvl="0" w:tplc="31725F48">
      <w:start w:val="1"/>
      <w:numFmt w:val="decimal"/>
      <w:lvlText w:val="P%1."/>
      <w:lvlJc w:val="left"/>
      <w:pPr>
        <w:ind w:left="360" w:hanging="360"/>
      </w:pPr>
      <w:rPr>
        <w:rFonts w:hint="default"/>
        <w:b/>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18E31CF"/>
    <w:multiLevelType w:val="hybridMultilevel"/>
    <w:tmpl w:val="E416D080"/>
    <w:lvl w:ilvl="0" w:tplc="C226BE5A">
      <w:start w:val="1"/>
      <w:numFmt w:val="decimal"/>
      <w:lvlText w:val="K%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F23564"/>
    <w:multiLevelType w:val="hybridMultilevel"/>
    <w:tmpl w:val="2188BE28"/>
    <w:lvl w:ilvl="0" w:tplc="85BAAB24">
      <w:start w:val="1"/>
      <w:numFmt w:val="decimal"/>
      <w:lvlText w:val="P%1."/>
      <w:lvlJc w:val="left"/>
      <w:pPr>
        <w:ind w:left="360" w:hanging="360"/>
      </w:pPr>
      <w:rPr>
        <w:rFonts w:hint="default"/>
        <w:i w:val="0"/>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5F46CF5"/>
    <w:multiLevelType w:val="hybridMultilevel"/>
    <w:tmpl w:val="200833F2"/>
    <w:lvl w:ilvl="0" w:tplc="1AB85FB6">
      <w:start w:val="1"/>
      <w:numFmt w:val="decimal"/>
      <w:lvlText w:val="K%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49EF247D"/>
    <w:multiLevelType w:val="hybridMultilevel"/>
    <w:tmpl w:val="137E4206"/>
    <w:lvl w:ilvl="0" w:tplc="2CF8B628">
      <w:start w:val="1"/>
      <w:numFmt w:val="decimal"/>
      <w:lvlText w:val="P%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A730BE"/>
    <w:multiLevelType w:val="hybridMultilevel"/>
    <w:tmpl w:val="683C5288"/>
    <w:lvl w:ilvl="0" w:tplc="31725F48">
      <w:start w:val="1"/>
      <w:numFmt w:val="decimal"/>
      <w:lvlText w:val="P%1."/>
      <w:lvlJc w:val="left"/>
      <w:pPr>
        <w:ind w:left="360" w:hanging="360"/>
      </w:pPr>
      <w:rPr>
        <w:rFonts w:hint="default"/>
        <w:b/>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0336F15"/>
    <w:multiLevelType w:val="hybridMultilevel"/>
    <w:tmpl w:val="7996F138"/>
    <w:lvl w:ilvl="0" w:tplc="368ADE76">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553C62"/>
    <w:multiLevelType w:val="hybridMultilevel"/>
    <w:tmpl w:val="ADA4FA44"/>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6242FD"/>
    <w:multiLevelType w:val="hybridMultilevel"/>
    <w:tmpl w:val="87BEFF84"/>
    <w:lvl w:ilvl="0" w:tplc="0AEC57A8">
      <w:start w:val="1"/>
      <w:numFmt w:val="decimal"/>
      <w:lvlText w:val="K%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9C66B6"/>
    <w:multiLevelType w:val="hybridMultilevel"/>
    <w:tmpl w:val="3D6017A8"/>
    <w:lvl w:ilvl="0" w:tplc="53D458F6">
      <w:start w:val="1"/>
      <w:numFmt w:val="decimal"/>
      <w:lvlText w:val="P%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E604350"/>
    <w:multiLevelType w:val="hybridMultilevel"/>
    <w:tmpl w:val="11DA145E"/>
    <w:lvl w:ilvl="0" w:tplc="4D60E54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64A30FB5"/>
    <w:multiLevelType w:val="hybridMultilevel"/>
    <w:tmpl w:val="01EE7886"/>
    <w:lvl w:ilvl="0" w:tplc="32E61616">
      <w:start w:val="1"/>
      <w:numFmt w:val="decimal"/>
      <w:lvlText w:val="K%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52C1B68"/>
    <w:multiLevelType w:val="hybridMultilevel"/>
    <w:tmpl w:val="55423AA8"/>
    <w:lvl w:ilvl="0" w:tplc="DDE086D0">
      <w:start w:val="1"/>
      <w:numFmt w:val="decimal"/>
      <w:lvlText w:val="K%1."/>
      <w:lvlJc w:val="left"/>
      <w:pPr>
        <w:ind w:left="360" w:hanging="360"/>
      </w:pPr>
      <w:rPr>
        <w:rFonts w:hint="default"/>
        <w:b/>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6BF6F19"/>
    <w:multiLevelType w:val="hybridMultilevel"/>
    <w:tmpl w:val="F18E86BC"/>
    <w:lvl w:ilvl="0" w:tplc="4C3AB614">
      <w:start w:val="1"/>
      <w:numFmt w:val="decimal"/>
      <w:lvlText w:val="K%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C78089F"/>
    <w:multiLevelType w:val="hybridMultilevel"/>
    <w:tmpl w:val="22E076DA"/>
    <w:lvl w:ilvl="0" w:tplc="EE5CCC00">
      <w:start w:val="1"/>
      <w:numFmt w:val="decimal"/>
      <w:lvlText w:val="P%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AC4AA2"/>
    <w:multiLevelType w:val="hybridMultilevel"/>
    <w:tmpl w:val="A754BCC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CF00FD4"/>
    <w:multiLevelType w:val="hybridMultilevel"/>
    <w:tmpl w:val="1794F906"/>
    <w:lvl w:ilvl="0" w:tplc="C226BE5A">
      <w:start w:val="1"/>
      <w:numFmt w:val="decimal"/>
      <w:lvlText w:val="K%1."/>
      <w:lvlJc w:val="left"/>
      <w:pPr>
        <w:ind w:left="540" w:hanging="360"/>
      </w:pPr>
      <w:rPr>
        <w:rFonts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nsid w:val="6D896B65"/>
    <w:multiLevelType w:val="hybridMultilevel"/>
    <w:tmpl w:val="9D58B976"/>
    <w:lvl w:ilvl="0" w:tplc="368ADE76">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48C787C"/>
    <w:multiLevelType w:val="hybridMultilevel"/>
    <w:tmpl w:val="EB78DAD0"/>
    <w:lvl w:ilvl="0" w:tplc="C89A3C1C">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A95EB0"/>
    <w:multiLevelType w:val="hybridMultilevel"/>
    <w:tmpl w:val="A3F8EB02"/>
    <w:lvl w:ilvl="0" w:tplc="CDF02990">
      <w:start w:val="1"/>
      <w:numFmt w:val="bullet"/>
      <w:lvlText w:val=""/>
      <w:lvlJc w:val="left"/>
      <w:pPr>
        <w:ind w:left="720" w:hanging="360"/>
      </w:pPr>
      <w:rPr>
        <w:rFonts w:ascii="Symbol" w:hAnsi="Symbol" w:hint="default"/>
      </w:rPr>
    </w:lvl>
    <w:lvl w:ilvl="1" w:tplc="00000002"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86D3E3B"/>
    <w:multiLevelType w:val="multilevel"/>
    <w:tmpl w:val="C4846F3C"/>
    <w:lvl w:ilvl="0">
      <w:start w:val="1"/>
      <w:numFmt w:val="decimal"/>
      <w:lvlText w:val="%1."/>
      <w:lvlJc w:val="left"/>
      <w:pPr>
        <w:ind w:left="360" w:hanging="360"/>
      </w:pPr>
      <w:rPr>
        <w:rFonts w:hint="default"/>
      </w:rPr>
    </w:lvl>
    <w:lvl w:ilvl="1">
      <w:start w:val="1"/>
      <w:numFmt w:val="decimal"/>
      <w:lvlText w:val="K%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90E6054"/>
    <w:multiLevelType w:val="hybridMultilevel"/>
    <w:tmpl w:val="735AB116"/>
    <w:lvl w:ilvl="0" w:tplc="A6160756">
      <w:start w:val="1"/>
      <w:numFmt w:val="bullet"/>
      <w:lvlText w:val=""/>
      <w:lvlJc w:val="left"/>
      <w:pPr>
        <w:ind w:left="720" w:hanging="360"/>
      </w:pPr>
      <w:rPr>
        <w:rFonts w:ascii="Symbol" w:hAnsi="Symbol" w:hint="default"/>
      </w:rPr>
    </w:lvl>
    <w:lvl w:ilvl="1" w:tplc="BED43AF8" w:tentative="1">
      <w:start w:val="1"/>
      <w:numFmt w:val="bullet"/>
      <w:lvlText w:val="o"/>
      <w:lvlJc w:val="left"/>
      <w:pPr>
        <w:ind w:left="1440" w:hanging="360"/>
      </w:pPr>
      <w:rPr>
        <w:rFonts w:ascii="Courier New" w:hAnsi="Courier New" w:cs="Courier New" w:hint="default"/>
      </w:rPr>
    </w:lvl>
    <w:lvl w:ilvl="2" w:tplc="C3B0A934" w:tentative="1">
      <w:start w:val="1"/>
      <w:numFmt w:val="bullet"/>
      <w:lvlText w:val=""/>
      <w:lvlJc w:val="left"/>
      <w:pPr>
        <w:ind w:left="2160" w:hanging="360"/>
      </w:pPr>
      <w:rPr>
        <w:rFonts w:ascii="Wingdings" w:hAnsi="Wingdings" w:hint="default"/>
      </w:rPr>
    </w:lvl>
    <w:lvl w:ilvl="3" w:tplc="B4CA61EC" w:tentative="1">
      <w:start w:val="1"/>
      <w:numFmt w:val="bullet"/>
      <w:lvlText w:val=""/>
      <w:lvlJc w:val="left"/>
      <w:pPr>
        <w:ind w:left="2880" w:hanging="360"/>
      </w:pPr>
      <w:rPr>
        <w:rFonts w:ascii="Symbol" w:hAnsi="Symbol" w:hint="default"/>
      </w:rPr>
    </w:lvl>
    <w:lvl w:ilvl="4" w:tplc="03D69834" w:tentative="1">
      <w:start w:val="1"/>
      <w:numFmt w:val="bullet"/>
      <w:lvlText w:val="o"/>
      <w:lvlJc w:val="left"/>
      <w:pPr>
        <w:ind w:left="3600" w:hanging="360"/>
      </w:pPr>
      <w:rPr>
        <w:rFonts w:ascii="Courier New" w:hAnsi="Courier New" w:cs="Courier New" w:hint="default"/>
      </w:rPr>
    </w:lvl>
    <w:lvl w:ilvl="5" w:tplc="9138770C" w:tentative="1">
      <w:start w:val="1"/>
      <w:numFmt w:val="bullet"/>
      <w:lvlText w:val=""/>
      <w:lvlJc w:val="left"/>
      <w:pPr>
        <w:ind w:left="4320" w:hanging="360"/>
      </w:pPr>
      <w:rPr>
        <w:rFonts w:ascii="Wingdings" w:hAnsi="Wingdings" w:hint="default"/>
      </w:rPr>
    </w:lvl>
    <w:lvl w:ilvl="6" w:tplc="7E08926A" w:tentative="1">
      <w:start w:val="1"/>
      <w:numFmt w:val="bullet"/>
      <w:lvlText w:val=""/>
      <w:lvlJc w:val="left"/>
      <w:pPr>
        <w:ind w:left="5040" w:hanging="360"/>
      </w:pPr>
      <w:rPr>
        <w:rFonts w:ascii="Symbol" w:hAnsi="Symbol" w:hint="default"/>
      </w:rPr>
    </w:lvl>
    <w:lvl w:ilvl="7" w:tplc="5E16FB5C" w:tentative="1">
      <w:start w:val="1"/>
      <w:numFmt w:val="bullet"/>
      <w:lvlText w:val="o"/>
      <w:lvlJc w:val="left"/>
      <w:pPr>
        <w:ind w:left="5760" w:hanging="360"/>
      </w:pPr>
      <w:rPr>
        <w:rFonts w:ascii="Courier New" w:hAnsi="Courier New" w:cs="Courier New" w:hint="default"/>
      </w:rPr>
    </w:lvl>
    <w:lvl w:ilvl="8" w:tplc="8D72CCF6" w:tentative="1">
      <w:start w:val="1"/>
      <w:numFmt w:val="bullet"/>
      <w:lvlText w:val=""/>
      <w:lvlJc w:val="left"/>
      <w:pPr>
        <w:ind w:left="6480" w:hanging="360"/>
      </w:pPr>
      <w:rPr>
        <w:rFonts w:ascii="Wingdings" w:hAnsi="Wingdings" w:hint="default"/>
      </w:rPr>
    </w:lvl>
  </w:abstractNum>
  <w:abstractNum w:abstractNumId="37">
    <w:nsid w:val="79296EF9"/>
    <w:multiLevelType w:val="hybridMultilevel"/>
    <w:tmpl w:val="F41096B0"/>
    <w:lvl w:ilvl="0" w:tplc="85AECE3A">
      <w:start w:val="1"/>
      <w:numFmt w:val="decimal"/>
      <w:lvlText w:val="P%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23"/>
  </w:num>
  <w:num w:numId="3">
    <w:abstractNumId w:val="32"/>
  </w:num>
  <w:num w:numId="4">
    <w:abstractNumId w:val="1"/>
  </w:num>
  <w:num w:numId="5">
    <w:abstractNumId w:val="35"/>
  </w:num>
  <w:num w:numId="6">
    <w:abstractNumId w:val="0"/>
  </w:num>
  <w:num w:numId="7">
    <w:abstractNumId w:val="24"/>
  </w:num>
  <w:num w:numId="8">
    <w:abstractNumId w:val="30"/>
  </w:num>
  <w:num w:numId="9">
    <w:abstractNumId w:val="10"/>
  </w:num>
  <w:num w:numId="10">
    <w:abstractNumId w:val="33"/>
  </w:num>
  <w:num w:numId="11">
    <w:abstractNumId w:val="22"/>
  </w:num>
  <w:num w:numId="12">
    <w:abstractNumId w:val="34"/>
  </w:num>
  <w:num w:numId="13">
    <w:abstractNumId w:val="19"/>
  </w:num>
  <w:num w:numId="14">
    <w:abstractNumId w:val="14"/>
  </w:num>
  <w:num w:numId="15">
    <w:abstractNumId w:val="9"/>
  </w:num>
  <w:num w:numId="16">
    <w:abstractNumId w:val="16"/>
  </w:num>
  <w:num w:numId="17">
    <w:abstractNumId w:val="2"/>
  </w:num>
  <w:num w:numId="18">
    <w:abstractNumId w:val="11"/>
  </w:num>
  <w:num w:numId="19">
    <w:abstractNumId w:val="31"/>
  </w:num>
  <w:num w:numId="20">
    <w:abstractNumId w:val="17"/>
  </w:num>
  <w:num w:numId="21">
    <w:abstractNumId w:val="7"/>
  </w:num>
  <w:num w:numId="22">
    <w:abstractNumId w:val="18"/>
  </w:num>
  <w:num w:numId="23">
    <w:abstractNumId w:val="13"/>
  </w:num>
  <w:num w:numId="24">
    <w:abstractNumId w:val="28"/>
  </w:num>
  <w:num w:numId="25">
    <w:abstractNumId w:val="36"/>
  </w:num>
  <w:num w:numId="26">
    <w:abstractNumId w:val="25"/>
  </w:num>
  <w:num w:numId="27">
    <w:abstractNumId w:val="26"/>
  </w:num>
  <w:num w:numId="28">
    <w:abstractNumId w:val="12"/>
  </w:num>
  <w:num w:numId="29">
    <w:abstractNumId w:val="6"/>
  </w:num>
  <w:num w:numId="30">
    <w:abstractNumId w:val="21"/>
  </w:num>
  <w:num w:numId="31">
    <w:abstractNumId w:val="15"/>
  </w:num>
  <w:num w:numId="32">
    <w:abstractNumId w:val="20"/>
  </w:num>
  <w:num w:numId="33">
    <w:abstractNumId w:val="4"/>
  </w:num>
  <w:num w:numId="34">
    <w:abstractNumId w:val="27"/>
  </w:num>
  <w:num w:numId="35">
    <w:abstractNumId w:val="3"/>
  </w:num>
  <w:num w:numId="36">
    <w:abstractNumId w:val="5"/>
  </w:num>
  <w:num w:numId="37">
    <w:abstractNumId w:val="8"/>
  </w:num>
  <w:num w:numId="38">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26015"/>
    <w:rsid w:val="0003723D"/>
    <w:rsid w:val="00050172"/>
    <w:rsid w:val="000A3E6F"/>
    <w:rsid w:val="000E6F33"/>
    <w:rsid w:val="001042AA"/>
    <w:rsid w:val="00146958"/>
    <w:rsid w:val="001814F8"/>
    <w:rsid w:val="00186AAD"/>
    <w:rsid w:val="001C5716"/>
    <w:rsid w:val="00243FB4"/>
    <w:rsid w:val="002C31D4"/>
    <w:rsid w:val="002E148C"/>
    <w:rsid w:val="002E361D"/>
    <w:rsid w:val="00316FAE"/>
    <w:rsid w:val="00332E52"/>
    <w:rsid w:val="00334379"/>
    <w:rsid w:val="00375BF2"/>
    <w:rsid w:val="003B289B"/>
    <w:rsid w:val="003C0C08"/>
    <w:rsid w:val="003E2047"/>
    <w:rsid w:val="00422B23"/>
    <w:rsid w:val="00427A7A"/>
    <w:rsid w:val="00470E59"/>
    <w:rsid w:val="00484E04"/>
    <w:rsid w:val="004A5069"/>
    <w:rsid w:val="004B7F09"/>
    <w:rsid w:val="004F6399"/>
    <w:rsid w:val="0054317C"/>
    <w:rsid w:val="00564EA3"/>
    <w:rsid w:val="005C0931"/>
    <w:rsid w:val="005E654C"/>
    <w:rsid w:val="005E66FE"/>
    <w:rsid w:val="006237CA"/>
    <w:rsid w:val="006A1025"/>
    <w:rsid w:val="006A5144"/>
    <w:rsid w:val="006B45D5"/>
    <w:rsid w:val="006E6C90"/>
    <w:rsid w:val="007073D3"/>
    <w:rsid w:val="00737E42"/>
    <w:rsid w:val="00747439"/>
    <w:rsid w:val="007622E9"/>
    <w:rsid w:val="00772757"/>
    <w:rsid w:val="007A6BD7"/>
    <w:rsid w:val="007B7A58"/>
    <w:rsid w:val="007D26EB"/>
    <w:rsid w:val="007E37F2"/>
    <w:rsid w:val="00801151"/>
    <w:rsid w:val="00801367"/>
    <w:rsid w:val="008400E1"/>
    <w:rsid w:val="00845DD9"/>
    <w:rsid w:val="00865FAD"/>
    <w:rsid w:val="008B04E8"/>
    <w:rsid w:val="008E1761"/>
    <w:rsid w:val="008E5B8E"/>
    <w:rsid w:val="00956947"/>
    <w:rsid w:val="00963266"/>
    <w:rsid w:val="009C1301"/>
    <w:rsid w:val="009F4293"/>
    <w:rsid w:val="009F4418"/>
    <w:rsid w:val="00A33896"/>
    <w:rsid w:val="00A33B1E"/>
    <w:rsid w:val="00A55AD1"/>
    <w:rsid w:val="00A9581D"/>
    <w:rsid w:val="00AB7559"/>
    <w:rsid w:val="00B26E1B"/>
    <w:rsid w:val="00B3051F"/>
    <w:rsid w:val="00B617F1"/>
    <w:rsid w:val="00BA7F6E"/>
    <w:rsid w:val="00BB5E26"/>
    <w:rsid w:val="00BC70C5"/>
    <w:rsid w:val="00BF1B83"/>
    <w:rsid w:val="00C33D53"/>
    <w:rsid w:val="00C509E5"/>
    <w:rsid w:val="00C83169"/>
    <w:rsid w:val="00CB27D2"/>
    <w:rsid w:val="00CC5D0E"/>
    <w:rsid w:val="00D006DB"/>
    <w:rsid w:val="00D13442"/>
    <w:rsid w:val="00D17569"/>
    <w:rsid w:val="00D23912"/>
    <w:rsid w:val="00D648F4"/>
    <w:rsid w:val="00D834F0"/>
    <w:rsid w:val="00DF193E"/>
    <w:rsid w:val="00DF28DD"/>
    <w:rsid w:val="00E025E1"/>
    <w:rsid w:val="00E24229"/>
    <w:rsid w:val="00E43E34"/>
    <w:rsid w:val="00E86553"/>
    <w:rsid w:val="00EA0C70"/>
    <w:rsid w:val="00EA3935"/>
    <w:rsid w:val="00EB6A76"/>
    <w:rsid w:val="00EF4532"/>
    <w:rsid w:val="00F13AC6"/>
    <w:rsid w:val="00F23520"/>
    <w:rsid w:val="00F25B10"/>
    <w:rsid w:val="00F31EC3"/>
    <w:rsid w:val="00F353C9"/>
    <w:rsid w:val="00F37668"/>
    <w:rsid w:val="00F406D2"/>
    <w:rsid w:val="00F730F5"/>
    <w:rsid w:val="00F82231"/>
    <w:rsid w:val="00FA729D"/>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2016-07-22T12:05:00Z</dcterms:created>
  <dcterms:modified xsi:type="dcterms:W3CDTF">2016-07-22T12:05:00Z</dcterms:modified>
</cp:coreProperties>
</file>